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2" w:rsidRDefault="00CC01F2" w:rsidP="00CC01F2">
      <w:pPr>
        <w:pStyle w:val="Default"/>
        <w:rPr>
          <w:rFonts w:ascii="Calibri" w:hAnsi="Calibri" w:cs="Calibri"/>
          <w:sz w:val="22"/>
          <w:szCs w:val="22"/>
        </w:rPr>
      </w:pPr>
    </w:p>
    <w:p w:rsidR="00CC01F2" w:rsidRPr="004E78CA" w:rsidRDefault="00CC01F2" w:rsidP="00CC01F2">
      <w:r w:rsidRPr="004E78CA"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7850" cy="55245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CA">
        <w:t xml:space="preserve">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3400" cy="889000"/>
            <wp:effectExtent l="19050" t="0" r="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CA">
        <w:t xml:space="preserve">            </w:t>
      </w:r>
    </w:p>
    <w:p w:rsidR="00CC01F2" w:rsidRPr="00823853" w:rsidRDefault="00CC01F2" w:rsidP="00CC01F2">
      <w:pPr>
        <w:spacing w:after="0" w:line="240" w:lineRule="auto"/>
        <w:rPr>
          <w:rFonts w:cstheme="minorHAnsi"/>
          <w:color w:val="363435"/>
          <w:sz w:val="24"/>
          <w:szCs w:val="24"/>
        </w:rPr>
      </w:pPr>
      <w:r w:rsidRPr="00823853">
        <w:rPr>
          <w:sz w:val="24"/>
          <w:szCs w:val="24"/>
        </w:rPr>
        <w:t xml:space="preserve">                      </w:t>
      </w:r>
      <w:r w:rsidRPr="00823853">
        <w:rPr>
          <w:rFonts w:cstheme="minorHAnsi"/>
          <w:color w:val="363435"/>
          <w:sz w:val="24"/>
          <w:szCs w:val="24"/>
          <w:lang w:val="en-US"/>
        </w:rPr>
        <w:t>E</w:t>
      </w:r>
      <w:r w:rsidRPr="00823853">
        <w:rPr>
          <w:rFonts w:cstheme="minorHAnsi"/>
          <w:color w:val="363435"/>
          <w:sz w:val="24"/>
          <w:szCs w:val="24"/>
        </w:rPr>
        <w:t>ΛΛΗΝ</w:t>
      </w:r>
      <w:r w:rsidRPr="00823853">
        <w:rPr>
          <w:rFonts w:cstheme="minorHAnsi"/>
          <w:color w:val="363435"/>
          <w:sz w:val="24"/>
          <w:szCs w:val="24"/>
          <w:lang w:val="en-US"/>
        </w:rPr>
        <w:t>IKH</w:t>
      </w:r>
      <w:r w:rsidRPr="00823853">
        <w:rPr>
          <w:rFonts w:cstheme="minorHAnsi"/>
          <w:color w:val="363435"/>
          <w:spacing w:val="26"/>
          <w:sz w:val="24"/>
          <w:szCs w:val="24"/>
        </w:rPr>
        <w:t xml:space="preserve"> </w:t>
      </w:r>
      <w:r w:rsidRPr="00823853">
        <w:rPr>
          <w:rFonts w:cstheme="minorHAnsi"/>
          <w:color w:val="363435"/>
          <w:sz w:val="24"/>
          <w:szCs w:val="24"/>
        </w:rPr>
        <w:t>Δ</w:t>
      </w:r>
      <w:r w:rsidRPr="00823853">
        <w:rPr>
          <w:rFonts w:cstheme="minorHAnsi"/>
          <w:color w:val="363435"/>
          <w:sz w:val="24"/>
          <w:szCs w:val="24"/>
          <w:lang w:val="en-US"/>
        </w:rPr>
        <w:t>HMOKPATIA</w:t>
      </w:r>
      <w:r w:rsidRPr="00823853">
        <w:rPr>
          <w:rFonts w:cstheme="minorHAnsi"/>
          <w:color w:val="363435"/>
          <w:sz w:val="24"/>
          <w:szCs w:val="24"/>
        </w:rPr>
        <w:t xml:space="preserve">  </w:t>
      </w:r>
    </w:p>
    <w:p w:rsidR="00CC01F2" w:rsidRPr="00823853" w:rsidRDefault="00CC01F2" w:rsidP="00CC01F2">
      <w:pPr>
        <w:spacing w:after="0" w:line="240" w:lineRule="auto"/>
        <w:rPr>
          <w:rFonts w:cstheme="minorHAnsi"/>
          <w:sz w:val="24"/>
          <w:szCs w:val="24"/>
        </w:rPr>
      </w:pPr>
      <w:r w:rsidRPr="00823853">
        <w:rPr>
          <w:rFonts w:cstheme="minorHAnsi"/>
          <w:color w:val="363435"/>
          <w:sz w:val="24"/>
          <w:szCs w:val="24"/>
        </w:rPr>
        <w:t xml:space="preserve"> </w:t>
      </w:r>
      <w:r w:rsidRPr="00823853">
        <w:rPr>
          <w:rFonts w:cstheme="minorHAnsi"/>
          <w:color w:val="363435"/>
          <w:sz w:val="24"/>
          <w:szCs w:val="24"/>
          <w:lang w:val="en-US"/>
        </w:rPr>
        <w:t>Y</w:t>
      </w:r>
      <w:r w:rsidRPr="00823853">
        <w:rPr>
          <w:rFonts w:cstheme="minorHAnsi"/>
          <w:color w:val="363435"/>
          <w:sz w:val="24"/>
          <w:szCs w:val="24"/>
        </w:rPr>
        <w:t>Π</w:t>
      </w:r>
      <w:r w:rsidRPr="00823853">
        <w:rPr>
          <w:rFonts w:cstheme="minorHAnsi"/>
          <w:color w:val="363435"/>
          <w:sz w:val="24"/>
          <w:szCs w:val="24"/>
          <w:lang w:val="en-US"/>
        </w:rPr>
        <w:t>OYP</w:t>
      </w:r>
      <w:r w:rsidRPr="00823853">
        <w:rPr>
          <w:rFonts w:cstheme="minorHAnsi"/>
          <w:color w:val="363435"/>
          <w:sz w:val="24"/>
          <w:szCs w:val="24"/>
        </w:rPr>
        <w:t>Γ</w:t>
      </w:r>
      <w:r w:rsidRPr="00823853">
        <w:rPr>
          <w:rFonts w:cstheme="minorHAnsi"/>
          <w:color w:val="363435"/>
          <w:sz w:val="24"/>
          <w:szCs w:val="24"/>
          <w:lang w:val="en-US"/>
        </w:rPr>
        <w:t>EIO</w:t>
      </w:r>
      <w:r w:rsidRPr="009A7127">
        <w:rPr>
          <w:rFonts w:cstheme="minorHAnsi"/>
          <w:color w:val="363435"/>
          <w:sz w:val="24"/>
          <w:szCs w:val="24"/>
        </w:rPr>
        <w:t xml:space="preserve"> </w:t>
      </w:r>
      <w:r w:rsidRPr="00823853">
        <w:rPr>
          <w:rFonts w:cstheme="minorHAnsi"/>
          <w:color w:val="363435"/>
          <w:w w:val="91"/>
          <w:sz w:val="24"/>
          <w:szCs w:val="24"/>
          <w:lang w:val="en-US"/>
        </w:rPr>
        <w:t>Y</w:t>
      </w:r>
      <w:r w:rsidRPr="00823853">
        <w:rPr>
          <w:rFonts w:cstheme="minorHAnsi"/>
          <w:color w:val="363435"/>
          <w:w w:val="91"/>
          <w:sz w:val="24"/>
          <w:szCs w:val="24"/>
        </w:rPr>
        <w:t>Γ</w:t>
      </w:r>
      <w:r w:rsidRPr="00823853">
        <w:rPr>
          <w:rFonts w:cstheme="minorHAnsi"/>
          <w:color w:val="363435"/>
          <w:w w:val="91"/>
          <w:sz w:val="24"/>
          <w:szCs w:val="24"/>
          <w:lang w:val="en-US"/>
        </w:rPr>
        <w:t>EIA</w:t>
      </w:r>
      <w:r w:rsidRPr="00823853">
        <w:rPr>
          <w:rFonts w:cstheme="minorHAnsi"/>
          <w:color w:val="363435"/>
          <w:w w:val="91"/>
          <w:sz w:val="24"/>
          <w:szCs w:val="24"/>
        </w:rPr>
        <w:t>Σ</w:t>
      </w:r>
      <w:r w:rsidRPr="00823853">
        <w:rPr>
          <w:rFonts w:cstheme="minorHAnsi"/>
          <w:color w:val="363435"/>
          <w:spacing w:val="10"/>
          <w:w w:val="91"/>
          <w:sz w:val="24"/>
          <w:szCs w:val="24"/>
        </w:rPr>
        <w:t xml:space="preserve"> </w:t>
      </w:r>
      <w:r w:rsidRPr="00823853">
        <w:rPr>
          <w:rFonts w:cstheme="minorHAnsi"/>
          <w:color w:val="363435"/>
          <w:w w:val="104"/>
          <w:sz w:val="24"/>
          <w:szCs w:val="24"/>
        </w:rPr>
        <w:t xml:space="preserve">&amp; </w:t>
      </w:r>
      <w:r w:rsidRPr="00823853">
        <w:rPr>
          <w:rFonts w:cstheme="minorHAnsi"/>
          <w:color w:val="363435"/>
          <w:w w:val="95"/>
          <w:sz w:val="24"/>
          <w:szCs w:val="24"/>
          <w:lang w:val="en-US"/>
        </w:rPr>
        <w:t>KOIN</w:t>
      </w:r>
      <w:r w:rsidRPr="00823853">
        <w:rPr>
          <w:rFonts w:cstheme="minorHAnsi"/>
          <w:color w:val="363435"/>
          <w:w w:val="95"/>
          <w:sz w:val="24"/>
          <w:szCs w:val="24"/>
        </w:rPr>
        <w:t>Ω</w:t>
      </w:r>
      <w:r w:rsidRPr="00823853">
        <w:rPr>
          <w:rFonts w:cstheme="minorHAnsi"/>
          <w:color w:val="363435"/>
          <w:w w:val="95"/>
          <w:sz w:val="24"/>
          <w:szCs w:val="24"/>
          <w:lang w:val="en-US"/>
        </w:rPr>
        <w:t>NIKH</w:t>
      </w:r>
      <w:r w:rsidRPr="00823853">
        <w:rPr>
          <w:rFonts w:cstheme="minorHAnsi"/>
          <w:color w:val="363435"/>
          <w:w w:val="95"/>
          <w:sz w:val="24"/>
          <w:szCs w:val="24"/>
        </w:rPr>
        <w:t>Σ</w:t>
      </w:r>
      <w:r w:rsidRPr="00823853">
        <w:rPr>
          <w:rFonts w:cstheme="minorHAnsi"/>
          <w:color w:val="363435"/>
          <w:spacing w:val="5"/>
          <w:sz w:val="24"/>
          <w:szCs w:val="24"/>
        </w:rPr>
        <w:t xml:space="preserve"> </w:t>
      </w:r>
      <w:r w:rsidRPr="00823853">
        <w:rPr>
          <w:rFonts w:cstheme="minorHAnsi"/>
          <w:color w:val="363435"/>
          <w:w w:val="101"/>
          <w:sz w:val="24"/>
          <w:szCs w:val="24"/>
          <w:lang w:val="en-US"/>
        </w:rPr>
        <w:t>A</w:t>
      </w:r>
      <w:r w:rsidRPr="00823853">
        <w:rPr>
          <w:rFonts w:cstheme="minorHAnsi"/>
          <w:color w:val="363435"/>
          <w:w w:val="101"/>
          <w:sz w:val="24"/>
          <w:szCs w:val="24"/>
        </w:rPr>
        <w:t>ΛΛ</w:t>
      </w:r>
      <w:r w:rsidRPr="00823853">
        <w:rPr>
          <w:rFonts w:cstheme="minorHAnsi"/>
          <w:color w:val="363435"/>
          <w:w w:val="101"/>
          <w:sz w:val="24"/>
          <w:szCs w:val="24"/>
          <w:lang w:val="en-US"/>
        </w:rPr>
        <w:t>H</w:t>
      </w:r>
      <w:r w:rsidRPr="00823853">
        <w:rPr>
          <w:rFonts w:cstheme="minorHAnsi"/>
          <w:color w:val="363435"/>
          <w:w w:val="101"/>
          <w:sz w:val="24"/>
          <w:szCs w:val="24"/>
        </w:rPr>
        <w:t>Λ</w:t>
      </w:r>
      <w:r w:rsidRPr="00823853">
        <w:rPr>
          <w:rFonts w:cstheme="minorHAnsi"/>
          <w:color w:val="363435"/>
          <w:w w:val="101"/>
          <w:sz w:val="24"/>
          <w:szCs w:val="24"/>
          <w:lang w:val="en-US"/>
        </w:rPr>
        <w:t>E</w:t>
      </w:r>
      <w:r w:rsidRPr="00823853">
        <w:rPr>
          <w:rFonts w:cstheme="minorHAnsi"/>
          <w:color w:val="363435"/>
          <w:w w:val="101"/>
          <w:sz w:val="24"/>
          <w:szCs w:val="24"/>
        </w:rPr>
        <w:t>ΓΓ</w:t>
      </w:r>
      <w:r w:rsidRPr="00823853">
        <w:rPr>
          <w:rFonts w:cstheme="minorHAnsi"/>
          <w:color w:val="363435"/>
          <w:w w:val="101"/>
          <w:sz w:val="24"/>
          <w:szCs w:val="24"/>
          <w:lang w:val="en-US"/>
        </w:rPr>
        <w:t>YH</w:t>
      </w:r>
      <w:r w:rsidRPr="00823853">
        <w:rPr>
          <w:rFonts w:cstheme="minorHAnsi"/>
          <w:color w:val="363435"/>
          <w:w w:val="101"/>
          <w:sz w:val="24"/>
          <w:szCs w:val="24"/>
        </w:rPr>
        <w:t>Σ</w:t>
      </w:r>
    </w:p>
    <w:p w:rsidR="00CC01F2" w:rsidRPr="00823853" w:rsidRDefault="00CC01F2" w:rsidP="00CC01F2">
      <w:pPr>
        <w:spacing w:after="0" w:line="240" w:lineRule="auto"/>
        <w:rPr>
          <w:rFonts w:cstheme="minorHAnsi"/>
          <w:b/>
          <w:bCs/>
          <w:color w:val="363435"/>
          <w:sz w:val="24"/>
          <w:szCs w:val="24"/>
        </w:rPr>
      </w:pPr>
      <w:r w:rsidRPr="00823853">
        <w:rPr>
          <w:rFonts w:cstheme="minorHAnsi"/>
          <w:b/>
          <w:bCs/>
          <w:color w:val="363435"/>
          <w:sz w:val="24"/>
          <w:szCs w:val="24"/>
        </w:rPr>
        <w:t>Π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ANE</w:t>
      </w:r>
      <w:r w:rsidRPr="00823853">
        <w:rPr>
          <w:rFonts w:cstheme="minorHAnsi"/>
          <w:b/>
          <w:bCs/>
          <w:color w:val="363435"/>
          <w:sz w:val="24"/>
          <w:szCs w:val="24"/>
        </w:rPr>
        <w:t>ΛΛ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HNIO</w:t>
      </w:r>
      <w:r w:rsidRPr="00823853">
        <w:rPr>
          <w:rFonts w:cstheme="minorHAnsi"/>
          <w:b/>
          <w:bCs/>
          <w:color w:val="363435"/>
          <w:sz w:val="24"/>
          <w:szCs w:val="24"/>
        </w:rPr>
        <w:t>Σ</w:t>
      </w:r>
      <w:r w:rsidRPr="00823853">
        <w:rPr>
          <w:rFonts w:cstheme="minorHAnsi"/>
          <w:b/>
          <w:bCs/>
          <w:color w:val="363435"/>
          <w:spacing w:val="1"/>
          <w:sz w:val="24"/>
          <w:szCs w:val="24"/>
        </w:rPr>
        <w:t xml:space="preserve">  </w:t>
      </w:r>
      <w:proofErr w:type="spellStart"/>
      <w:r w:rsidRPr="00823853">
        <w:rPr>
          <w:rFonts w:cstheme="minorHAnsi"/>
          <w:b/>
          <w:bCs/>
          <w:color w:val="363435"/>
          <w:w w:val="92"/>
          <w:sz w:val="24"/>
          <w:szCs w:val="24"/>
        </w:rPr>
        <w:t>Σ</w:t>
      </w:r>
      <w:proofErr w:type="spellEnd"/>
      <w:r w:rsidRPr="00823853">
        <w:rPr>
          <w:rFonts w:cstheme="minorHAnsi"/>
          <w:b/>
          <w:bCs/>
          <w:color w:val="363435"/>
          <w:w w:val="92"/>
          <w:sz w:val="24"/>
          <w:szCs w:val="24"/>
          <w:lang w:val="en-US"/>
        </w:rPr>
        <w:t>Y</w:t>
      </w:r>
      <w:r w:rsidRPr="00823853">
        <w:rPr>
          <w:rFonts w:cstheme="minorHAnsi"/>
          <w:b/>
          <w:bCs/>
          <w:color w:val="363435"/>
          <w:w w:val="92"/>
          <w:sz w:val="24"/>
          <w:szCs w:val="24"/>
        </w:rPr>
        <w:t>ΛΛ</w:t>
      </w:r>
      <w:r w:rsidRPr="00823853">
        <w:rPr>
          <w:rFonts w:cstheme="minorHAnsi"/>
          <w:b/>
          <w:bCs/>
          <w:color w:val="363435"/>
          <w:w w:val="92"/>
          <w:sz w:val="24"/>
          <w:szCs w:val="24"/>
          <w:lang w:val="en-US"/>
        </w:rPr>
        <w:t>O</w:t>
      </w:r>
      <w:r w:rsidRPr="00823853">
        <w:rPr>
          <w:rFonts w:cstheme="minorHAnsi"/>
          <w:b/>
          <w:bCs/>
          <w:color w:val="363435"/>
          <w:w w:val="92"/>
          <w:sz w:val="24"/>
          <w:szCs w:val="24"/>
        </w:rPr>
        <w:t>Γ</w:t>
      </w:r>
      <w:r w:rsidRPr="00823853">
        <w:rPr>
          <w:rFonts w:cstheme="minorHAnsi"/>
          <w:b/>
          <w:bCs/>
          <w:color w:val="363435"/>
          <w:w w:val="92"/>
          <w:sz w:val="24"/>
          <w:szCs w:val="24"/>
          <w:lang w:val="en-US"/>
        </w:rPr>
        <w:t>O</w:t>
      </w:r>
      <w:r w:rsidRPr="00823853">
        <w:rPr>
          <w:rFonts w:cstheme="minorHAnsi"/>
          <w:b/>
          <w:bCs/>
          <w:color w:val="363435"/>
          <w:w w:val="92"/>
          <w:sz w:val="24"/>
          <w:szCs w:val="24"/>
        </w:rPr>
        <w:t xml:space="preserve">Σ  </w:t>
      </w:r>
      <w:r w:rsidRPr="00823853">
        <w:rPr>
          <w:rFonts w:cstheme="minorHAnsi"/>
          <w:b/>
          <w:bCs/>
          <w:color w:val="363435"/>
          <w:sz w:val="24"/>
          <w:szCs w:val="24"/>
        </w:rPr>
        <w:t>Φ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Y</w:t>
      </w:r>
      <w:r w:rsidRPr="00823853">
        <w:rPr>
          <w:rFonts w:cstheme="minorHAnsi"/>
          <w:b/>
          <w:bCs/>
          <w:color w:val="363435"/>
          <w:sz w:val="24"/>
          <w:szCs w:val="24"/>
        </w:rPr>
        <w:t>Σ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IKO</w:t>
      </w:r>
      <w:r w:rsidRPr="00823853">
        <w:rPr>
          <w:rFonts w:cstheme="minorHAnsi"/>
          <w:b/>
          <w:bCs/>
          <w:color w:val="363435"/>
          <w:sz w:val="24"/>
          <w:szCs w:val="24"/>
        </w:rPr>
        <w:t>Θ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EPA</w:t>
      </w:r>
      <w:r w:rsidRPr="00823853">
        <w:rPr>
          <w:rFonts w:cstheme="minorHAnsi"/>
          <w:b/>
          <w:bCs/>
          <w:color w:val="363435"/>
          <w:sz w:val="24"/>
          <w:szCs w:val="24"/>
        </w:rPr>
        <w:t>Π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EYT</w:t>
      </w:r>
      <w:r w:rsidRPr="00823853">
        <w:rPr>
          <w:rFonts w:cstheme="minorHAnsi"/>
          <w:b/>
          <w:bCs/>
          <w:color w:val="363435"/>
          <w:sz w:val="24"/>
          <w:szCs w:val="24"/>
        </w:rPr>
        <w:t>Ω</w:t>
      </w:r>
      <w:r w:rsidRPr="00823853">
        <w:rPr>
          <w:rFonts w:cstheme="minorHAnsi"/>
          <w:b/>
          <w:bCs/>
          <w:color w:val="363435"/>
          <w:sz w:val="24"/>
          <w:szCs w:val="24"/>
          <w:lang w:val="en-US"/>
        </w:rPr>
        <w:t>N</w:t>
      </w:r>
    </w:p>
    <w:p w:rsidR="00CC01F2" w:rsidRPr="00823853" w:rsidRDefault="00CC01F2" w:rsidP="00CC01F2">
      <w:pPr>
        <w:spacing w:after="0" w:line="240" w:lineRule="auto"/>
        <w:rPr>
          <w:rFonts w:cstheme="minorHAnsi"/>
          <w:sz w:val="24"/>
          <w:szCs w:val="24"/>
        </w:rPr>
      </w:pPr>
      <w:r w:rsidRPr="00823853">
        <w:rPr>
          <w:rFonts w:cstheme="minorHAnsi"/>
          <w:b/>
          <w:bCs/>
          <w:color w:val="363435"/>
          <w:sz w:val="24"/>
          <w:szCs w:val="24"/>
        </w:rPr>
        <w:t xml:space="preserve">            </w:t>
      </w:r>
      <w:r w:rsidRPr="00823853">
        <w:rPr>
          <w:rFonts w:cstheme="minorHAnsi"/>
          <w:bCs/>
          <w:color w:val="363435"/>
          <w:sz w:val="24"/>
          <w:szCs w:val="24"/>
        </w:rPr>
        <w:t>ΠΕΡΙΦΕΡΕΙΑΚΟ ΤΜΗΜΑ ΔΩΔ/ΣΟΥ</w:t>
      </w:r>
    </w:p>
    <w:p w:rsidR="00CC01F2" w:rsidRPr="00823853" w:rsidRDefault="00CC01F2" w:rsidP="00CC01F2">
      <w:pPr>
        <w:rPr>
          <w:sz w:val="24"/>
          <w:szCs w:val="24"/>
        </w:rPr>
      </w:pPr>
    </w:p>
    <w:p w:rsidR="00CC01F2" w:rsidRPr="00823853" w:rsidRDefault="00CC01F2" w:rsidP="00CC01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ΠΡΟΣΚΛΗΣΗ ΣΕ </w:t>
      </w:r>
      <w:r w:rsidR="00163617">
        <w:rPr>
          <w:b/>
          <w:sz w:val="24"/>
          <w:szCs w:val="24"/>
          <w:lang w:val="en-US"/>
        </w:rPr>
        <w:t xml:space="preserve">TAKTIKH </w:t>
      </w:r>
      <w:r w:rsidRPr="00823853">
        <w:rPr>
          <w:b/>
          <w:sz w:val="24"/>
          <w:szCs w:val="24"/>
        </w:rPr>
        <w:t>ΠΕΡΙΦΕΡΕΙΑΚΗ ΣΥΝΕΛΕΥΣΗ</w:t>
      </w:r>
    </w:p>
    <w:p w:rsidR="00CC01F2" w:rsidRPr="00823853" w:rsidRDefault="00CC01F2" w:rsidP="00CC01F2">
      <w:pPr>
        <w:spacing w:after="0" w:line="240" w:lineRule="auto"/>
        <w:jc w:val="center"/>
        <w:rPr>
          <w:b/>
          <w:sz w:val="24"/>
          <w:szCs w:val="24"/>
        </w:rPr>
      </w:pPr>
      <w:r w:rsidRPr="00823853">
        <w:rPr>
          <w:b/>
          <w:sz w:val="24"/>
          <w:szCs w:val="24"/>
        </w:rPr>
        <w:t>ΤΟΥ ΠΕΡΙΦΕΡΕΙΑΚΟΥ ΤΜΗΜΑΤΟΣ ΦΥΣΙΚΟΘΕΡΑΠΕΥΤΩΝ ΔΩΔΕΚΑΝΗΣΟΥ</w:t>
      </w:r>
    </w:p>
    <w:p w:rsidR="00CC01F2" w:rsidRPr="00823853" w:rsidRDefault="00CC01F2" w:rsidP="00CC01F2">
      <w:pPr>
        <w:spacing w:after="0" w:line="240" w:lineRule="auto"/>
        <w:rPr>
          <w:sz w:val="24"/>
          <w:szCs w:val="24"/>
        </w:rPr>
      </w:pPr>
    </w:p>
    <w:p w:rsidR="00871A62" w:rsidRDefault="00CC01F2" w:rsidP="00871A62">
      <w:pPr>
        <w:spacing w:after="0" w:line="240" w:lineRule="auto"/>
        <w:jc w:val="both"/>
      </w:pPr>
      <w:r w:rsidRPr="00823853">
        <w:t xml:space="preserve"> </w:t>
      </w:r>
      <w:r w:rsidR="00115458">
        <w:t xml:space="preserve"> </w:t>
      </w:r>
      <w:r w:rsidRPr="00823853">
        <w:t xml:space="preserve">  </w:t>
      </w:r>
      <w:r w:rsidR="00115458">
        <w:t xml:space="preserve">Η </w:t>
      </w:r>
      <w:r w:rsidR="00871A62">
        <w:t xml:space="preserve">Διοικούσα Επιτροπή του Περιφερειακού Τμήματος Δωδεκανήσου του Πανελληνίου Συλλόγου Φυσικοθεραπευτών σε συνεδρίαση της αποφάσισε να συγκαλέσει Περιφερειακή Συνέλευση του Π.Τ. </w:t>
      </w:r>
      <w:proofErr w:type="spellStart"/>
      <w:r w:rsidR="00871A62">
        <w:t>Δωδ</w:t>
      </w:r>
      <w:proofErr w:type="spellEnd"/>
      <w:r w:rsidR="00871A62">
        <w:t>/σου, σύμφωνα με την υπουργική απόφαση Υ7γ/ΓΠ/οικ. 107363.</w:t>
      </w:r>
    </w:p>
    <w:p w:rsidR="00871A62" w:rsidRDefault="00871A62" w:rsidP="00871A62">
      <w:pPr>
        <w:spacing w:after="0" w:line="240" w:lineRule="auto"/>
        <w:jc w:val="both"/>
        <w:rPr>
          <w:b/>
        </w:rPr>
      </w:pPr>
      <w:r>
        <w:rPr>
          <w:b/>
        </w:rPr>
        <w:t xml:space="preserve">    Η Περιφερειακή Συν</w:t>
      </w:r>
      <w:r w:rsidR="00163617">
        <w:rPr>
          <w:b/>
        </w:rPr>
        <w:t xml:space="preserve">έλευση θα πραγματοποιηθεί το Σάββατο, </w:t>
      </w:r>
      <w:r>
        <w:rPr>
          <w:b/>
        </w:rPr>
        <w:t xml:space="preserve">4 </w:t>
      </w:r>
      <w:r w:rsidR="00163617">
        <w:rPr>
          <w:b/>
        </w:rPr>
        <w:t>Μαρτίου 2017, από τις 19.00 έως 21.0</w:t>
      </w:r>
      <w:r>
        <w:rPr>
          <w:b/>
        </w:rPr>
        <w:t xml:space="preserve">0 στην Ρόδο στο Επιμελητήριο </w:t>
      </w:r>
      <w:proofErr w:type="spellStart"/>
      <w:r>
        <w:rPr>
          <w:b/>
        </w:rPr>
        <w:t>Δωδ</w:t>
      </w:r>
      <w:proofErr w:type="spellEnd"/>
      <w:r>
        <w:rPr>
          <w:b/>
        </w:rPr>
        <w:t>/σου, επί της οδού Γρηγορίου Λαμπράκη, 8  (αίθουσα ‘Γεώργιος Καραγιάννης’).</w:t>
      </w:r>
    </w:p>
    <w:p w:rsidR="00CC01F2" w:rsidRPr="00823853" w:rsidRDefault="00CC01F2" w:rsidP="00CC01F2">
      <w:pPr>
        <w:spacing w:after="0" w:line="240" w:lineRule="auto"/>
        <w:jc w:val="both"/>
      </w:pPr>
      <w:r w:rsidRPr="00823853">
        <w:t xml:space="preserve">    Σε περίπτωση ελλείψεως απαρτίας η Συνέλευση θα πραγματοποιη</w:t>
      </w:r>
      <w:r w:rsidR="005A7E8E">
        <w:t>θεί</w:t>
      </w:r>
      <w:r w:rsidR="00163617">
        <w:t xml:space="preserve"> την επόμενη ημέρα, Κυριακή, 5 Μαρτίου </w:t>
      </w:r>
      <w:r w:rsidRPr="00823853">
        <w:t>201</w:t>
      </w:r>
      <w:r w:rsidR="00163617">
        <w:t>7</w:t>
      </w:r>
      <w:r w:rsidRPr="00823853">
        <w:t xml:space="preserve"> την ίδια ώρα και στον ίδιο χώρο.</w:t>
      </w:r>
    </w:p>
    <w:p w:rsidR="00CC01F2" w:rsidRPr="00823853" w:rsidRDefault="00CC01F2" w:rsidP="00CC01F2">
      <w:pPr>
        <w:spacing w:after="0" w:line="240" w:lineRule="auto"/>
        <w:jc w:val="both"/>
      </w:pPr>
      <w:r w:rsidRPr="00823853">
        <w:t xml:space="preserve">    Εάν και τότε δεν υπάρχει απαρτία η Συνέλευ</w:t>
      </w:r>
      <w:r w:rsidR="00163617">
        <w:t>ση θα πραγματοποιηθεί τη</w:t>
      </w:r>
      <w:r>
        <w:t xml:space="preserve"> </w:t>
      </w:r>
      <w:r w:rsidR="00163617">
        <w:t>Δευτέρα, 6</w:t>
      </w:r>
      <w:r>
        <w:t xml:space="preserve"> </w:t>
      </w:r>
      <w:r w:rsidR="00163617">
        <w:t xml:space="preserve">Μαρτίου </w:t>
      </w:r>
      <w:r w:rsidRPr="00823853">
        <w:t>201</w:t>
      </w:r>
      <w:r w:rsidR="00163617">
        <w:t>7</w:t>
      </w:r>
      <w:r w:rsidRPr="00823853">
        <w:t>, την ίδια ώρα και στον ίδιο χώρο ανεξάρτητα από την προσέλευση.</w:t>
      </w:r>
    </w:p>
    <w:p w:rsidR="00CC01F2" w:rsidRPr="00823853" w:rsidRDefault="00CC01F2" w:rsidP="00CC01F2">
      <w:pPr>
        <w:spacing w:after="0" w:line="240" w:lineRule="auto"/>
        <w:jc w:val="both"/>
      </w:pPr>
      <w:r w:rsidRPr="00823853">
        <w:t xml:space="preserve">    Τα θέματα της ημερησίας διάταξης είναι:</w:t>
      </w:r>
    </w:p>
    <w:p w:rsidR="00A1094C" w:rsidRPr="001433DF" w:rsidRDefault="00291FC1" w:rsidP="00A1094C">
      <w:pPr>
        <w:spacing w:after="0" w:line="240" w:lineRule="auto"/>
        <w:rPr>
          <w:rFonts w:eastAsia="Times New Roman"/>
        </w:rPr>
      </w:pPr>
      <w:r w:rsidRPr="00291FC1">
        <w:rPr>
          <w:rFonts w:eastAsia="Times New Roman" w:cs="Times New Roman"/>
        </w:rPr>
        <w:t xml:space="preserve"> </w:t>
      </w:r>
      <w:r w:rsidR="009A4533">
        <w:rPr>
          <w:rFonts w:cstheme="minorHAnsi"/>
        </w:rPr>
        <w:t xml:space="preserve">  </w:t>
      </w:r>
      <w:r w:rsidR="00FE059F">
        <w:rPr>
          <w:rFonts w:cstheme="minorHAnsi"/>
        </w:rPr>
        <w:t xml:space="preserve"> </w:t>
      </w:r>
      <w:r w:rsidR="00A1094C" w:rsidRPr="00D82F0D">
        <w:rPr>
          <w:rFonts w:eastAsia="Times New Roman"/>
        </w:rPr>
        <w:t xml:space="preserve"> Οικονομικός και διοικητικός απολογισμός</w:t>
      </w:r>
      <w:r w:rsidR="00A1094C">
        <w:rPr>
          <w:rFonts w:eastAsia="Times New Roman"/>
        </w:rPr>
        <w:t>.</w:t>
      </w:r>
    </w:p>
    <w:p w:rsidR="00291FC1" w:rsidRPr="00763B6E" w:rsidRDefault="00A1094C" w:rsidP="001636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267D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163617">
        <w:rPr>
          <w:rFonts w:cstheme="minorHAnsi"/>
        </w:rPr>
        <w:t xml:space="preserve"> </w:t>
      </w:r>
    </w:p>
    <w:p w:rsidR="00CC01F2" w:rsidRPr="00D82F0D" w:rsidRDefault="00CC01F2" w:rsidP="00CC01F2">
      <w:pPr>
        <w:spacing w:after="0" w:line="240" w:lineRule="auto"/>
        <w:rPr>
          <w:rFonts w:eastAsia="Times New Roman" w:cs="Times New Roman"/>
        </w:rPr>
      </w:pPr>
    </w:p>
    <w:p w:rsidR="00CC01F2" w:rsidRPr="00823853" w:rsidRDefault="00CC01F2" w:rsidP="00CC01F2">
      <w:pPr>
        <w:spacing w:after="0" w:line="240" w:lineRule="auto"/>
        <w:jc w:val="center"/>
      </w:pPr>
      <w:r w:rsidRPr="00823853">
        <w:t>ΓΙΑ ΤΗ Δ.Ε. ΤΟΥ Π.Τ. ΔΩΔ/ΣΟΥ</w:t>
      </w:r>
    </w:p>
    <w:p w:rsidR="00CC01F2" w:rsidRPr="00823853" w:rsidRDefault="00CC01F2" w:rsidP="00CC01F2">
      <w:pPr>
        <w:spacing w:after="0" w:line="240" w:lineRule="auto"/>
        <w:jc w:val="center"/>
      </w:pPr>
      <w:r w:rsidRPr="00823853">
        <w:t xml:space="preserve">        Ο ΠΡΟΕΔΡΟΣ                                                      Ο ΓΕΝΙΚΟΣ ΓΡΑΜΜΑΤΕΑΣ</w:t>
      </w:r>
    </w:p>
    <w:p w:rsidR="00CC01F2" w:rsidRPr="00823853" w:rsidRDefault="00CC01F2" w:rsidP="00CC01F2">
      <w:pPr>
        <w:spacing w:after="0" w:line="240" w:lineRule="auto"/>
      </w:pPr>
      <w:r>
        <w:t xml:space="preserve">               ΒΑΣΙΛΕΙΟΣ ΤΣΑΓΓΑΡΑΚΗΣ</w:t>
      </w:r>
      <w:r w:rsidRPr="00823853">
        <w:t xml:space="preserve">              </w:t>
      </w:r>
      <w:r>
        <w:t xml:space="preserve">                              ΚΟΣΜΑΣ ΚΑΛΑΜΑΣ-ΑΒΟΥΡΗΣ</w:t>
      </w:r>
    </w:p>
    <w:p w:rsidR="00CC01F2" w:rsidRPr="00823853" w:rsidRDefault="00CC01F2" w:rsidP="00CC01F2">
      <w:pPr>
        <w:spacing w:after="0" w:line="240" w:lineRule="auto"/>
        <w:jc w:val="both"/>
      </w:pPr>
    </w:p>
    <w:p w:rsidR="00CC01F2" w:rsidRPr="00823853" w:rsidRDefault="00CC01F2" w:rsidP="00CC01F2">
      <w:pPr>
        <w:spacing w:after="0" w:line="240" w:lineRule="auto"/>
        <w:jc w:val="both"/>
      </w:pPr>
    </w:p>
    <w:p w:rsidR="00CC01F2" w:rsidRDefault="00CC01F2" w:rsidP="00CC01F2">
      <w:pPr>
        <w:spacing w:after="0" w:line="240" w:lineRule="auto"/>
      </w:pPr>
    </w:p>
    <w:p w:rsidR="00CC01F2" w:rsidRDefault="00CC01F2" w:rsidP="00CC01F2"/>
    <w:p w:rsidR="00CC01F2" w:rsidRDefault="00CC01F2" w:rsidP="00CC01F2"/>
    <w:p w:rsidR="00CC01F2" w:rsidRPr="00871A62" w:rsidRDefault="00AF552F" w:rsidP="00CC01F2">
      <w:r w:rsidRPr="00871A62">
        <w:t xml:space="preserve"> </w:t>
      </w:r>
    </w:p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Pr="00CC01F2" w:rsidRDefault="00CC01F2" w:rsidP="00CC01F2"/>
    <w:p w:rsidR="00CC01F2" w:rsidRPr="00CC01F2" w:rsidRDefault="00CC01F2" w:rsidP="00CC01F2"/>
    <w:p w:rsidR="00CC01F2" w:rsidRPr="00CC01F2" w:rsidRDefault="00CC01F2" w:rsidP="00CC01F2"/>
    <w:p w:rsidR="00CC01F2" w:rsidRPr="00CC01F2" w:rsidRDefault="00CC01F2" w:rsidP="00CC01F2"/>
    <w:p w:rsidR="00CC01F2" w:rsidRDefault="002A135F" w:rsidP="00CC01F2">
      <w:pPr>
        <w:spacing w:after="0" w:line="240" w:lineRule="auto"/>
        <w:jc w:val="both"/>
      </w:pPr>
      <w:r>
        <w:t xml:space="preserve"> </w:t>
      </w:r>
    </w:p>
    <w:p w:rsidR="00CC01F2" w:rsidRDefault="00CC01F2" w:rsidP="00CC01F2">
      <w:pPr>
        <w:spacing w:after="0" w:line="240" w:lineRule="auto"/>
      </w:pPr>
    </w:p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Default="00CC01F2" w:rsidP="00CC01F2"/>
    <w:p w:rsidR="00CC01F2" w:rsidRPr="00B552D4" w:rsidRDefault="00CC01F2" w:rsidP="00CC01F2"/>
    <w:p w:rsidR="00CC01F2" w:rsidRPr="00B552D4" w:rsidRDefault="00CC01F2" w:rsidP="00CC01F2"/>
    <w:p w:rsidR="00CC01F2" w:rsidRPr="00B552D4" w:rsidRDefault="00CC01F2" w:rsidP="00CC01F2"/>
    <w:p w:rsidR="00CC01F2" w:rsidRPr="00B552D4" w:rsidRDefault="00CC01F2" w:rsidP="00CC01F2"/>
    <w:p w:rsidR="00CC01F2" w:rsidRPr="00B552D4" w:rsidRDefault="00CC01F2" w:rsidP="00CC01F2"/>
    <w:p w:rsidR="00CC01F2" w:rsidRPr="00B552D4" w:rsidRDefault="00CC01F2" w:rsidP="00CC01F2"/>
    <w:p w:rsidR="00CC01F2" w:rsidRPr="00B552D4" w:rsidRDefault="00CC01F2" w:rsidP="00CC01F2"/>
    <w:p w:rsidR="00CC01F2" w:rsidRDefault="00CC01F2" w:rsidP="00CC01F2"/>
    <w:p w:rsidR="002A135F" w:rsidRDefault="002A135F" w:rsidP="00CC01F2"/>
    <w:p w:rsidR="002A135F" w:rsidRDefault="002A135F" w:rsidP="00CC01F2"/>
    <w:p w:rsidR="002A135F" w:rsidRDefault="002A135F" w:rsidP="00CC01F2"/>
    <w:p w:rsidR="002A135F" w:rsidRDefault="002A135F" w:rsidP="00CC01F2"/>
    <w:p w:rsidR="0088426D" w:rsidRPr="000C5E96" w:rsidRDefault="00CE796E" w:rsidP="0088426D">
      <w:pPr>
        <w:spacing w:after="0" w:line="360" w:lineRule="auto"/>
        <w:jc w:val="both"/>
        <w:rPr>
          <w:b/>
        </w:rPr>
      </w:pPr>
      <w:r>
        <w:t xml:space="preserve"> </w:t>
      </w:r>
    </w:p>
    <w:p w:rsidR="00FF3BDB" w:rsidRDefault="00FF3BDB"/>
    <w:sectPr w:rsidR="00FF3BDB" w:rsidSect="00FF3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8426D"/>
    <w:rsid w:val="000355ED"/>
    <w:rsid w:val="000C0DC4"/>
    <w:rsid w:val="000E6F9B"/>
    <w:rsid w:val="00115458"/>
    <w:rsid w:val="001267DA"/>
    <w:rsid w:val="00163617"/>
    <w:rsid w:val="001D645C"/>
    <w:rsid w:val="0025261B"/>
    <w:rsid w:val="00291FC1"/>
    <w:rsid w:val="002A135F"/>
    <w:rsid w:val="00353656"/>
    <w:rsid w:val="004C7AF8"/>
    <w:rsid w:val="005A4AFB"/>
    <w:rsid w:val="005A7E8E"/>
    <w:rsid w:val="0060704F"/>
    <w:rsid w:val="006C2A8D"/>
    <w:rsid w:val="00714661"/>
    <w:rsid w:val="0077204B"/>
    <w:rsid w:val="007729C1"/>
    <w:rsid w:val="007C0C53"/>
    <w:rsid w:val="008001AA"/>
    <w:rsid w:val="008017BE"/>
    <w:rsid w:val="00842A46"/>
    <w:rsid w:val="00871A62"/>
    <w:rsid w:val="0088426D"/>
    <w:rsid w:val="00890DDC"/>
    <w:rsid w:val="00921853"/>
    <w:rsid w:val="009A4533"/>
    <w:rsid w:val="00A1003F"/>
    <w:rsid w:val="00A1094C"/>
    <w:rsid w:val="00AF552F"/>
    <w:rsid w:val="00B552D4"/>
    <w:rsid w:val="00BF617A"/>
    <w:rsid w:val="00C02D78"/>
    <w:rsid w:val="00C45B97"/>
    <w:rsid w:val="00C55724"/>
    <w:rsid w:val="00CC01F2"/>
    <w:rsid w:val="00CE796E"/>
    <w:rsid w:val="00D0789F"/>
    <w:rsid w:val="00D46916"/>
    <w:rsid w:val="00DC7A81"/>
    <w:rsid w:val="00E11F0B"/>
    <w:rsid w:val="00EB6656"/>
    <w:rsid w:val="00EC4175"/>
    <w:rsid w:val="00ED13C7"/>
    <w:rsid w:val="00FC7306"/>
    <w:rsid w:val="00FE059F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6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0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C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01F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</dc:creator>
  <cp:keywords/>
  <dc:description/>
  <cp:lastModifiedBy>kaiti</cp:lastModifiedBy>
  <cp:revision>40</cp:revision>
  <cp:lastPrinted>2015-07-23T09:37:00Z</cp:lastPrinted>
  <dcterms:created xsi:type="dcterms:W3CDTF">2015-07-22T10:04:00Z</dcterms:created>
  <dcterms:modified xsi:type="dcterms:W3CDTF">2017-02-10T09:04:00Z</dcterms:modified>
</cp:coreProperties>
</file>