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19" w:rsidRDefault="00B17F19" w:rsidP="00B17F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-386715</wp:posOffset>
            </wp:positionV>
            <wp:extent cx="4744085" cy="998855"/>
            <wp:effectExtent l="19050" t="0" r="0" b="0"/>
            <wp:wrapNone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F19" w:rsidRDefault="00B17F19" w:rsidP="00B17F19">
      <w:pPr>
        <w:rPr>
          <w:rFonts w:ascii="Times New Roman" w:hAnsi="Times New Roman" w:cs="Times New Roman"/>
          <w:b/>
          <w:sz w:val="28"/>
        </w:rPr>
      </w:pPr>
    </w:p>
    <w:p w:rsidR="00161415" w:rsidRDefault="00161415" w:rsidP="00B17F19">
      <w:pPr>
        <w:rPr>
          <w:rFonts w:ascii="Times New Roman" w:hAnsi="Times New Roman" w:cs="Times New Roman"/>
          <w:b/>
          <w:sz w:val="28"/>
        </w:rPr>
      </w:pPr>
    </w:p>
    <w:p w:rsidR="00B17F19" w:rsidRPr="00EC3E67" w:rsidRDefault="00B17F19" w:rsidP="00B17F19">
      <w:pPr>
        <w:rPr>
          <w:rFonts w:ascii="Times New Roman" w:hAnsi="Times New Roman" w:cs="Times New Roman"/>
          <w:b/>
          <w:sz w:val="28"/>
        </w:rPr>
      </w:pPr>
      <w:r w:rsidRPr="00EC3E67">
        <w:rPr>
          <w:rFonts w:ascii="Times New Roman" w:hAnsi="Times New Roman" w:cs="Times New Roman"/>
          <w:b/>
          <w:sz w:val="28"/>
        </w:rPr>
        <w:t>Πληροφορίες συμμετοχής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Στους συμμετέχοντες στην πορεία θα παρέχεται: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•</w:t>
      </w:r>
      <w:r w:rsidRPr="00EC3E67">
        <w:rPr>
          <w:rFonts w:ascii="Times New Roman" w:hAnsi="Times New Roman" w:cs="Times New Roman"/>
        </w:rPr>
        <w:tab/>
        <w:t>Φαγητό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•</w:t>
      </w:r>
      <w:r w:rsidRPr="00EC3E67">
        <w:rPr>
          <w:rFonts w:ascii="Times New Roman" w:hAnsi="Times New Roman" w:cs="Times New Roman"/>
        </w:rPr>
        <w:tab/>
        <w:t>Νερό,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•</w:t>
      </w:r>
      <w:r w:rsidRPr="00EC3E67">
        <w:rPr>
          <w:rFonts w:ascii="Times New Roman" w:hAnsi="Times New Roman" w:cs="Times New Roman"/>
        </w:rPr>
        <w:tab/>
        <w:t>Ιατρό-φαρμακευτική περίθαλψη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 xml:space="preserve">Η διανυκτέρευση θα γίνεται σε δημοτικά αθλητικά κέντρα, με ντουζιέρες, νιπτήρες, θέρμανση. 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Απαραίτητος εξοπλισμός: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1.</w:t>
      </w:r>
      <w:r w:rsidRPr="00EC3E67">
        <w:rPr>
          <w:rFonts w:ascii="Times New Roman" w:hAnsi="Times New Roman" w:cs="Times New Roman"/>
        </w:rPr>
        <w:tab/>
        <w:t>Υπνόσακος (</w:t>
      </w:r>
      <w:proofErr w:type="spellStart"/>
      <w:r w:rsidRPr="00EC3E67">
        <w:rPr>
          <w:rFonts w:ascii="Times New Roman" w:hAnsi="Times New Roman" w:cs="Times New Roman"/>
        </w:rPr>
        <w:t>sleeping</w:t>
      </w:r>
      <w:proofErr w:type="spellEnd"/>
      <w:r w:rsidRPr="00EC3E67">
        <w:rPr>
          <w:rFonts w:ascii="Times New Roman" w:hAnsi="Times New Roman" w:cs="Times New Roman"/>
        </w:rPr>
        <w:t xml:space="preserve"> </w:t>
      </w:r>
      <w:proofErr w:type="spellStart"/>
      <w:r w:rsidRPr="00EC3E67">
        <w:rPr>
          <w:rFonts w:ascii="Times New Roman" w:hAnsi="Times New Roman" w:cs="Times New Roman"/>
        </w:rPr>
        <w:t>bag</w:t>
      </w:r>
      <w:proofErr w:type="spellEnd"/>
      <w:r w:rsidRPr="00EC3E67">
        <w:rPr>
          <w:rFonts w:ascii="Times New Roman" w:hAnsi="Times New Roman" w:cs="Times New Roman"/>
        </w:rPr>
        <w:t>)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2.</w:t>
      </w:r>
      <w:r w:rsidRPr="00EC3E67">
        <w:rPr>
          <w:rFonts w:ascii="Times New Roman" w:hAnsi="Times New Roman" w:cs="Times New Roman"/>
        </w:rPr>
        <w:tab/>
        <w:t>Αθλητικά παπούτσια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3.</w:t>
      </w:r>
      <w:r w:rsidRPr="00EC3E67">
        <w:rPr>
          <w:rFonts w:ascii="Times New Roman" w:hAnsi="Times New Roman" w:cs="Times New Roman"/>
        </w:rPr>
        <w:tab/>
        <w:t>3-4 Ζευγάρια κάλτσες βαμβακερές (ημερησίως)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4.</w:t>
      </w:r>
      <w:r w:rsidRPr="00EC3E67">
        <w:rPr>
          <w:rFonts w:ascii="Times New Roman" w:hAnsi="Times New Roman" w:cs="Times New Roman"/>
        </w:rPr>
        <w:tab/>
        <w:t xml:space="preserve">Μπλούζες βαμβακερές 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5.</w:t>
      </w:r>
      <w:r w:rsidRPr="00EC3E67">
        <w:rPr>
          <w:rFonts w:ascii="Times New Roman" w:hAnsi="Times New Roman" w:cs="Times New Roman"/>
        </w:rPr>
        <w:tab/>
        <w:t xml:space="preserve">πετσέτες </w:t>
      </w:r>
    </w:p>
    <w:p w:rsidR="00B17F19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 xml:space="preserve">Στο πίσω μέρος της πορείας θα ακολουθούν βαν του Δήμου Πατρέων για την ξεκούραση των συμμετεχόντων και την  αποθήκευση των αποσκευών. </w:t>
      </w:r>
      <w:r>
        <w:rPr>
          <w:rFonts w:ascii="Times New Roman" w:hAnsi="Times New Roman" w:cs="Times New Roman"/>
        </w:rPr>
        <w:t>Κάθε μέρα το πρωί τις ημέρες που διεξάγεται η διαδήλωση θα δίνεται η δυνατότητα σε όποιον θέλει να συμμετέχει να μεταφερθεί με λεωφορείο στο σημείο που βρίσκεται η διαδήλωση. Κάθε βράδυ θα ξεκινούν λεωφορεία από το χώρο διαμονής  για την Πάτρα, για όποιον θέλει να επιστρέψει.</w:t>
      </w:r>
    </w:p>
    <w:p w:rsidR="00B17F19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>Η έναρξη θα γίνει στις 2/4 στην Πλατεία Γεωργίου Α’ στις 19,30 με συναυλία και ομιλία του Δημάρχου</w:t>
      </w:r>
      <w:r>
        <w:rPr>
          <w:rFonts w:ascii="Times New Roman" w:hAnsi="Times New Roman" w:cs="Times New Roman"/>
        </w:rPr>
        <w:t>. Η εκκίνηση θα γίνει την Κυριακή 3 Απριλίου, στις 9.00 από την πλατεία Γεωργίου.</w:t>
      </w:r>
      <w:r w:rsidRPr="00EC3E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EC3E67">
        <w:rPr>
          <w:rFonts w:ascii="Times New Roman" w:hAnsi="Times New Roman" w:cs="Times New Roman"/>
        </w:rPr>
        <w:t xml:space="preserve">Η λήξη Στην Πλατεία Συντάγματος στις 10/4 στις 18.00 με </w:t>
      </w:r>
      <w:r>
        <w:rPr>
          <w:rFonts w:ascii="Times New Roman" w:hAnsi="Times New Roman" w:cs="Times New Roman"/>
        </w:rPr>
        <w:t>ομιλία του Δημάρχου και Συναυλία.</w:t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</w:rPr>
      </w:pPr>
      <w:r w:rsidRPr="00EC3E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Την τελευταία μέρα της διαδήλωσης (Κυριακή 10 Απριλίου, ώρα 7.00), θα ξεκινήσουν πούλμαν από την </w:t>
      </w:r>
      <w:proofErr w:type="spellStart"/>
      <w:r>
        <w:rPr>
          <w:rFonts w:ascii="Times New Roman" w:hAnsi="Times New Roman" w:cs="Times New Roman"/>
        </w:rPr>
        <w:t>πλ</w:t>
      </w:r>
      <w:proofErr w:type="spellEnd"/>
      <w:r>
        <w:rPr>
          <w:rFonts w:ascii="Times New Roman" w:hAnsi="Times New Roman" w:cs="Times New Roman"/>
        </w:rPr>
        <w:t xml:space="preserve"> Γεωργίου για να μεταφέρουν διαδηλωτές στην Αθήνα. Με το τέλος της συγκέντρωσης θα επιστρέψουν με τα πούλμαν στην Πάτρα.</w:t>
      </w:r>
    </w:p>
    <w:p w:rsidR="00B17F19" w:rsidRDefault="00735FAF" w:rsidP="00B17F19">
      <w:p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109855</wp:posOffset>
            </wp:positionV>
            <wp:extent cx="1756410" cy="2498090"/>
            <wp:effectExtent l="19050" t="0" r="0" b="0"/>
            <wp:wrapNone/>
            <wp:docPr id="5" name="Εικόνα 5" descr="C:\Users\Γ Γ\Downloads\afisa_35x50_PAT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 Γ\Downloads\afisa_35x50_PATRA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F19" w:rsidRPr="00EC3E67" w:rsidRDefault="00B17F19" w:rsidP="00B17F19">
      <w:pPr>
        <w:jc w:val="both"/>
        <w:rPr>
          <w:rFonts w:ascii="Times New Roman" w:hAnsi="Times New Roman" w:cs="Times New Roman"/>
          <w:sz w:val="20"/>
        </w:rPr>
      </w:pPr>
    </w:p>
    <w:p w:rsidR="00BD36A6" w:rsidRDefault="00BD36A6"/>
    <w:sectPr w:rsidR="00BD36A6" w:rsidSect="00497C08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F16" w:rsidRDefault="00D92F16" w:rsidP="00D92F16">
      <w:pPr>
        <w:spacing w:after="0" w:line="240" w:lineRule="auto"/>
      </w:pPr>
      <w:r>
        <w:separator/>
      </w:r>
    </w:p>
  </w:endnote>
  <w:endnote w:type="continuationSeparator" w:id="1">
    <w:p w:rsidR="00D92F16" w:rsidRDefault="00D92F16" w:rsidP="00D9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F16" w:rsidRDefault="00D92F16" w:rsidP="00D92F16">
      <w:pPr>
        <w:spacing w:after="0" w:line="240" w:lineRule="auto"/>
      </w:pPr>
      <w:r>
        <w:separator/>
      </w:r>
    </w:p>
  </w:footnote>
  <w:footnote w:type="continuationSeparator" w:id="1">
    <w:p w:rsidR="00D92F16" w:rsidRDefault="00D92F16" w:rsidP="00D92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EEC" w:rsidRDefault="00D92F16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05.5pt;height:326.45pt;z-index:-251659776;mso-position-horizontal:center;mso-position-horizontal-relative:margin;mso-position-vertical:center;mso-position-vertical-relative:margin" o:allowincell="f">
          <v:imagedata r:id="rId1" o:title="patre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EEC" w:rsidRDefault="00D92F16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05.5pt;height:326.45pt;z-index:-251658752;mso-position-horizontal:center;mso-position-horizontal-relative:margin;mso-position-vertical:center;mso-position-vertical-relative:margin" o:allowincell="f">
          <v:imagedata r:id="rId1" o:title="patrea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EEC" w:rsidRDefault="00D92F16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05.5pt;height:326.45pt;z-index:-251657728;mso-position-horizontal:center;mso-position-horizontal-relative:margin;mso-position-vertical:center;mso-position-vertical-relative:margin" o:allowincell="f">
          <v:imagedata r:id="rId1" o:title="patre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17F19"/>
    <w:rsid w:val="00161415"/>
    <w:rsid w:val="00735FAF"/>
    <w:rsid w:val="00B17F19"/>
    <w:rsid w:val="00BD36A6"/>
    <w:rsid w:val="00D92F16"/>
    <w:rsid w:val="00E6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7F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B17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 Γ</dc:creator>
  <cp:lastModifiedBy>Γ Γ</cp:lastModifiedBy>
  <cp:revision>2</cp:revision>
  <dcterms:created xsi:type="dcterms:W3CDTF">2016-03-10T09:27:00Z</dcterms:created>
  <dcterms:modified xsi:type="dcterms:W3CDTF">2016-03-10T10:07:00Z</dcterms:modified>
</cp:coreProperties>
</file>