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E4" w:rsidRPr="00D32BE4" w:rsidRDefault="00D32BE4" w:rsidP="00D3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2BE4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ΣΥΝΑΔΕΛΦΟΙ,ΣΑΣ ΕΠΙΣΥΝΑΠΤΟΥΜΕ ΤΙΣ ΑΦΙΣΕΣ ΓΙΑ ΤΗΝ ΑΠΕΡΓΙΑ ΤΗΝ ΠΕΜΠΤΗ 02-04-2016,ΤΙΣ ΟΠΟΙΕΣ ΠΡΕΠΕΙ ΝΑ ΤΙΣ ΑΝΑΡΤΗΣΕΤΕ ΣΤΑ ΦΥΣΙΚΟΘΕΡΑΠΕΥΤΗΡΙΑ ΣΑΣ,ΟΠΩΣ ΚΑΙ ΤΟ ΠΡΟΓΡΑΜΜΑ ΤΗΣ ΚΙΝΗΤΟΠΟΙΗΣΗΣ.</w:t>
      </w:r>
    </w:p>
    <w:p w:rsidR="00D32BE4" w:rsidRPr="00D32BE4" w:rsidRDefault="00D32BE4" w:rsidP="00D3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2BE4">
        <w:rPr>
          <w:rFonts w:ascii="Times New Roman" w:eastAsia="Times New Roman" w:hAnsi="Times New Roman" w:cs="Times New Roman"/>
          <w:sz w:val="24"/>
          <w:szCs w:val="24"/>
          <w:lang w:eastAsia="el-GR"/>
        </w:rPr>
        <w:t>10.30 ΣΥΓΚΕΝΤΡΩΣΗ  ΟΛΩΝ ΕΛΕΥΘΕΡΩΝ ΕΠΑΓΓΕΛΜΑΤΙΩΝ ΚΑΙ ΑΥΤΟΑΠΑΣΧΟΛΟΥΜΕΝΩΝ ΣΤΗΝ ΠΛΑΤΕΙΑ ΕΛΕΥΘΕΡΙΑΣ.</w:t>
      </w:r>
    </w:p>
    <w:p w:rsidR="00D32BE4" w:rsidRPr="00D32BE4" w:rsidRDefault="00D32BE4" w:rsidP="00D3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2BE4">
        <w:rPr>
          <w:rFonts w:ascii="Times New Roman" w:eastAsia="Times New Roman" w:hAnsi="Times New Roman" w:cs="Times New Roman"/>
          <w:sz w:val="24"/>
          <w:szCs w:val="24"/>
          <w:lang w:eastAsia="el-GR"/>
        </w:rPr>
        <w:t>12.00 ΠΟΡΕΙΑ ΜΕΧΡΙ ΤΟ ΛΙΜΑΝΙ,ΟΠΟΥ ΕΚΕΙ ΘΑ ΕΝΩΘΟΥΜΕ ΜΕ ΤΟΥΣ ΑΛΛΟΥΣ ΚΛΑΔΟΥΣ.</w:t>
      </w:r>
    </w:p>
    <w:p w:rsidR="00D32BE4" w:rsidRPr="00D32BE4" w:rsidRDefault="00D32BE4" w:rsidP="00D3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2BE4">
        <w:rPr>
          <w:rFonts w:ascii="Times New Roman" w:eastAsia="Times New Roman" w:hAnsi="Times New Roman" w:cs="Times New Roman"/>
          <w:sz w:val="24"/>
          <w:szCs w:val="24"/>
          <w:lang w:eastAsia="el-GR"/>
        </w:rPr>
        <w:t>13.00 ΠΟΡΕΙΑ ΣΤΗΝ ΠΟΛΗ ΤΟΥ ΒΟΛΟΥ.</w:t>
      </w:r>
    </w:p>
    <w:p w:rsidR="00D32BE4" w:rsidRPr="00D32BE4" w:rsidRDefault="00D32BE4" w:rsidP="00D3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2BE4" w:rsidRPr="00D32BE4" w:rsidRDefault="00D32BE4" w:rsidP="00D3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2BE4" w:rsidRPr="00D32BE4" w:rsidRDefault="00D32BE4" w:rsidP="00D3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2BE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ΚΑΛΟΥΜΕ ΟΛΟΥΣ ΤΟΥΣ ΣΥΝΑΔΕΛΦΟΥΣ ΝΑ ΣΥΜΜΕΤΕΧΟΥΝ ΣΤΗΝ ΑΠΕΡΓΙΑ,ΟΧΙ ΜΟΝΟ ΜΕ ΤΟ ΚΛΕΙΣΙΜΟ ΤΩΝ ΦΥΣΙΚΟΘΕΡΑΠΕΥΤΗΡΙΩΝ ΑΛΛΑ ΚΑΙ ΜΕ ΣΥΜΜΕΤΟΧΗ ΣΤΗΝ ΣΥΓΚΕΝΤΡΩΣΗ ΚΑΙ ΣΤΗΝ ΠΟΡΕΙΑ.</w:t>
      </w:r>
    </w:p>
    <w:p w:rsidR="00D32BE4" w:rsidRPr="00D32BE4" w:rsidRDefault="00D32BE4" w:rsidP="00D3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2BE4" w:rsidRPr="00D32BE4" w:rsidRDefault="00D32BE4" w:rsidP="00D3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2BE4" w:rsidRPr="00D32BE4" w:rsidRDefault="00D32BE4" w:rsidP="00D3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2BE4" w:rsidRPr="00D32BE4" w:rsidRDefault="00D32BE4" w:rsidP="00D3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2BE4" w:rsidRPr="00D32BE4" w:rsidRDefault="00D32BE4" w:rsidP="00D3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2BE4" w:rsidRPr="00D32BE4" w:rsidRDefault="00D32BE4" w:rsidP="00D3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2BE4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ΤΟ Δ.Σ ΤΟΥ Π.Τ.  Ν.ΜΑΓΝΗΣΙΑΣ</w:t>
      </w:r>
    </w:p>
    <w:p w:rsidR="00D32BE4" w:rsidRPr="00D32BE4" w:rsidRDefault="00D32BE4" w:rsidP="00D3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2B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                                            </w:t>
      </w:r>
    </w:p>
    <w:p w:rsidR="001012BA" w:rsidRDefault="001012BA"/>
    <w:sectPr w:rsidR="001012BA" w:rsidSect="001012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2BE4"/>
    <w:rsid w:val="001012BA"/>
    <w:rsid w:val="00D3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ΒΑΛΑΣΣΑΣ ΛΑΥΡΕΝΤΙΟΣ</dc:creator>
  <cp:keywords/>
  <dc:description/>
  <cp:lastModifiedBy>ΒΑΛΑΣΣΑΣ ΛΑΥΡΕΝΤΙΟΣ</cp:lastModifiedBy>
  <cp:revision>2</cp:revision>
  <dcterms:created xsi:type="dcterms:W3CDTF">2016-02-03T06:54:00Z</dcterms:created>
  <dcterms:modified xsi:type="dcterms:W3CDTF">2016-02-03T06:54:00Z</dcterms:modified>
</cp:coreProperties>
</file>