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F" w:rsidRDefault="008E2F54" w:rsidP="00B51BD7">
      <w:pPr>
        <w:jc w:val="center"/>
        <w:rPr>
          <w:b/>
          <w:color w:val="23735D" w:themeColor="accent4" w:themeShade="80"/>
          <w:sz w:val="28"/>
        </w:rPr>
      </w:pPr>
      <w:bookmarkStart w:id="0" w:name="_GoBack"/>
      <w:bookmarkEnd w:id="0"/>
      <w:r w:rsidRPr="00B51BD7">
        <w:rPr>
          <w:b/>
          <w:color w:val="23735D" w:themeColor="accent4" w:themeShade="80"/>
          <w:sz w:val="28"/>
        </w:rPr>
        <w:t xml:space="preserve">Δελτίο Τύπου </w:t>
      </w:r>
    </w:p>
    <w:p w:rsidR="00526CE9" w:rsidRPr="00B51BD7" w:rsidRDefault="00526CE9" w:rsidP="00B51BD7">
      <w:pPr>
        <w:jc w:val="center"/>
        <w:rPr>
          <w:b/>
          <w:color w:val="23735D" w:themeColor="accent4" w:themeShade="80"/>
          <w:sz w:val="28"/>
        </w:rPr>
      </w:pPr>
      <w:r w:rsidRPr="00B51BD7">
        <w:rPr>
          <w:b/>
          <w:color w:val="23735D" w:themeColor="accent4" w:themeShade="80"/>
          <w:sz w:val="28"/>
        </w:rPr>
        <w:t>Παγκόσμια Ημέρα</w:t>
      </w:r>
      <w:r w:rsidR="008E2F54" w:rsidRPr="00B51BD7">
        <w:rPr>
          <w:b/>
          <w:color w:val="23735D" w:themeColor="accent4" w:themeShade="80"/>
          <w:sz w:val="28"/>
        </w:rPr>
        <w:t xml:space="preserve"> </w:t>
      </w:r>
      <w:r w:rsidRPr="00B51BD7">
        <w:rPr>
          <w:b/>
          <w:color w:val="23735D" w:themeColor="accent4" w:themeShade="80"/>
          <w:sz w:val="28"/>
        </w:rPr>
        <w:t xml:space="preserve">Φυσικοθεραπείας </w:t>
      </w:r>
      <w:r w:rsidR="00CC286F">
        <w:rPr>
          <w:b/>
          <w:color w:val="23735D" w:themeColor="accent4" w:themeShade="80"/>
          <w:sz w:val="28"/>
        </w:rPr>
        <w:t xml:space="preserve">8 Σεπτεμβρίου </w:t>
      </w:r>
      <w:r w:rsidRPr="00B51BD7">
        <w:rPr>
          <w:b/>
          <w:color w:val="23735D" w:themeColor="accent4" w:themeShade="80"/>
          <w:sz w:val="28"/>
        </w:rPr>
        <w:t>2020</w:t>
      </w:r>
    </w:p>
    <w:p w:rsidR="00526CE9" w:rsidRPr="00B51BD7" w:rsidRDefault="008E2F54" w:rsidP="00B51BD7">
      <w:pPr>
        <w:jc w:val="center"/>
        <w:rPr>
          <w:b/>
          <w:color w:val="23735D" w:themeColor="accent4" w:themeShade="80"/>
          <w:sz w:val="56"/>
        </w:rPr>
      </w:pPr>
      <w:r w:rsidRPr="00B51BD7">
        <w:rPr>
          <w:b/>
          <w:color w:val="23735D" w:themeColor="accent4" w:themeShade="80"/>
          <w:sz w:val="28"/>
        </w:rPr>
        <w:t>«</w:t>
      </w:r>
      <w:r w:rsidR="00526CE9" w:rsidRPr="00B51BD7">
        <w:rPr>
          <w:b/>
          <w:color w:val="23735D" w:themeColor="accent4" w:themeShade="80"/>
          <w:sz w:val="28"/>
        </w:rPr>
        <w:t>Αποκατάσταση και Covid-19</w:t>
      </w:r>
      <w:r w:rsidRPr="00B51BD7">
        <w:rPr>
          <w:b/>
          <w:color w:val="23735D" w:themeColor="accent4" w:themeShade="80"/>
          <w:sz w:val="28"/>
        </w:rPr>
        <w:t>»</w:t>
      </w:r>
    </w:p>
    <w:p w:rsidR="00526CE9" w:rsidRPr="00526CE9" w:rsidRDefault="00526CE9" w:rsidP="00526CE9">
      <w:pPr>
        <w:jc w:val="both"/>
        <w:rPr>
          <w:b/>
          <w:sz w:val="28"/>
        </w:rPr>
      </w:pPr>
    </w:p>
    <w:p w:rsidR="00526CE9" w:rsidRPr="0003102C" w:rsidRDefault="0003102C" w:rsidP="00526CE9">
      <w:pPr>
        <w:jc w:val="both"/>
        <w:rPr>
          <w:sz w:val="24"/>
        </w:rPr>
      </w:pPr>
      <w:r>
        <w:rPr>
          <w:sz w:val="24"/>
        </w:rPr>
        <w:t>Η φετινή Παγκόσμια Ημέρα Φυσι</w:t>
      </w:r>
      <w:r w:rsidR="00CC286F">
        <w:rPr>
          <w:sz w:val="24"/>
        </w:rPr>
        <w:t>κ</w:t>
      </w:r>
      <w:r>
        <w:rPr>
          <w:sz w:val="24"/>
        </w:rPr>
        <w:t xml:space="preserve">οθεραπείας έχει επικεντρωθεί γύρω από το ζήτημα της αποκατάστασης μετά από </w:t>
      </w:r>
      <w:proofErr w:type="spellStart"/>
      <w:r>
        <w:rPr>
          <w:sz w:val="24"/>
          <w:lang w:val="en-US"/>
        </w:rPr>
        <w:t>Covid</w:t>
      </w:r>
      <w:proofErr w:type="spellEnd"/>
      <w:r w:rsidRPr="0003102C">
        <w:rPr>
          <w:sz w:val="24"/>
        </w:rPr>
        <w:t xml:space="preserve">-19 </w:t>
      </w:r>
      <w:r w:rsidR="008E2F54">
        <w:rPr>
          <w:sz w:val="24"/>
        </w:rPr>
        <w:t xml:space="preserve">λοίμωξη </w:t>
      </w:r>
      <w:r>
        <w:rPr>
          <w:sz w:val="24"/>
        </w:rPr>
        <w:t>και στον ρόλο της φυσικοθεραπείας στη θεραπεία των ατόμων</w:t>
      </w:r>
      <w:r w:rsidRPr="0003102C">
        <w:rPr>
          <w:sz w:val="24"/>
        </w:rPr>
        <w:t>.</w:t>
      </w:r>
    </w:p>
    <w:p w:rsidR="0003102C" w:rsidRDefault="0003102C" w:rsidP="00526CE9">
      <w:pPr>
        <w:jc w:val="both"/>
        <w:rPr>
          <w:sz w:val="24"/>
        </w:rPr>
      </w:pPr>
      <w:r>
        <w:rPr>
          <w:sz w:val="24"/>
        </w:rPr>
        <w:t>Η καμπάνια έχει επικεντρωθεί στα ακόλουθα καίρια σημεία:</w:t>
      </w:r>
    </w:p>
    <w:p w:rsidR="0003102C" w:rsidRPr="0003102C" w:rsidRDefault="0003102C" w:rsidP="0003102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Η </w:t>
      </w:r>
      <w:r w:rsidR="00CC286F">
        <w:rPr>
          <w:sz w:val="24"/>
        </w:rPr>
        <w:t xml:space="preserve">θεραπευτική </w:t>
      </w:r>
      <w:r>
        <w:rPr>
          <w:sz w:val="24"/>
        </w:rPr>
        <w:t xml:space="preserve">άσκηση παίζει σημαντικό ρόλο στην αποκατάσταση ενός ατόμου από </w:t>
      </w:r>
      <w:proofErr w:type="spellStart"/>
      <w:r>
        <w:rPr>
          <w:sz w:val="24"/>
          <w:lang w:val="en-US"/>
        </w:rPr>
        <w:t>Covid</w:t>
      </w:r>
      <w:proofErr w:type="spellEnd"/>
      <w:r w:rsidRPr="0003102C">
        <w:rPr>
          <w:sz w:val="24"/>
        </w:rPr>
        <w:t>-19</w:t>
      </w:r>
      <w:r w:rsidR="008E2F54">
        <w:rPr>
          <w:sz w:val="24"/>
        </w:rPr>
        <w:t xml:space="preserve"> λοίμωξη</w:t>
      </w:r>
    </w:p>
    <w:p w:rsidR="0003102C" w:rsidRDefault="0003102C" w:rsidP="0003102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φυσικοθεραπευτές, ως ειδικοί στην κίνηση, μπορούν να καθοδηγήσουν τους ανθρώπους στον ορθό τρόπο που η </w:t>
      </w:r>
      <w:r w:rsidR="007538CE">
        <w:rPr>
          <w:sz w:val="24"/>
        </w:rPr>
        <w:t xml:space="preserve">θεραπευτική </w:t>
      </w:r>
      <w:r>
        <w:rPr>
          <w:sz w:val="24"/>
        </w:rPr>
        <w:t>άσκηση μπορεί να βοηθήσει στην αποκατάσταση</w:t>
      </w:r>
    </w:p>
    <w:p w:rsidR="0003102C" w:rsidRDefault="002A3081" w:rsidP="0003102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άνθρωποι που έχουν </w:t>
      </w:r>
      <w:r w:rsidR="008E2F54">
        <w:rPr>
          <w:sz w:val="24"/>
        </w:rPr>
        <w:t>νοσηλευτεί μετά</w:t>
      </w:r>
      <w:r>
        <w:rPr>
          <w:sz w:val="24"/>
        </w:rPr>
        <w:t xml:space="preserve"> από σοβαρή  </w:t>
      </w:r>
      <w:proofErr w:type="spellStart"/>
      <w:r w:rsidR="00195724">
        <w:rPr>
          <w:sz w:val="24"/>
          <w:lang w:val="en-US"/>
        </w:rPr>
        <w:t>Covid</w:t>
      </w:r>
      <w:proofErr w:type="spellEnd"/>
      <w:r w:rsidRPr="002A3081">
        <w:rPr>
          <w:sz w:val="24"/>
        </w:rPr>
        <w:t xml:space="preserve">-19 </w:t>
      </w:r>
      <w:r w:rsidR="008E2F54">
        <w:rPr>
          <w:sz w:val="24"/>
        </w:rPr>
        <w:t xml:space="preserve">λοίμωξη </w:t>
      </w:r>
      <w:r w:rsidR="00195724">
        <w:rPr>
          <w:sz w:val="24"/>
        </w:rPr>
        <w:t>θα χρειαστούν αποκατάσταση και συνεδρίες φυσικοθεραπείας για να μπορέσουν να αναρρώσουν από τις επιπτώσεις της νόσου</w:t>
      </w:r>
    </w:p>
    <w:p w:rsidR="00EA4392" w:rsidRPr="00B51BD7" w:rsidRDefault="003710D0" w:rsidP="00EA439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51BD7">
        <w:rPr>
          <w:sz w:val="24"/>
        </w:rPr>
        <w:t xml:space="preserve">Η χρήση </w:t>
      </w:r>
      <w:proofErr w:type="spellStart"/>
      <w:r w:rsidRPr="00B51BD7">
        <w:rPr>
          <w:sz w:val="24"/>
        </w:rPr>
        <w:t>τηλεθεραπείας</w:t>
      </w:r>
      <w:proofErr w:type="spellEnd"/>
      <w:r w:rsidR="00EA4392" w:rsidRPr="00B51BD7">
        <w:rPr>
          <w:sz w:val="24"/>
        </w:rPr>
        <w:t xml:space="preserve"> μπορεί να βοηθήσει τα άτομα να αποκτήσουν πρόσβαση </w:t>
      </w:r>
      <w:r w:rsidR="008E2F54" w:rsidRPr="00B51BD7">
        <w:rPr>
          <w:sz w:val="24"/>
        </w:rPr>
        <w:t>και</w:t>
      </w:r>
      <w:r w:rsidR="00EA4392" w:rsidRPr="00B51BD7">
        <w:rPr>
          <w:sz w:val="24"/>
        </w:rPr>
        <w:t xml:space="preserve"> υποστήριξη από έναν φυσιοθεραπευτή για να </w:t>
      </w:r>
      <w:r w:rsidR="008E2F54" w:rsidRPr="00B51BD7">
        <w:rPr>
          <w:sz w:val="24"/>
        </w:rPr>
        <w:t xml:space="preserve">τις επιπτώσεις από </w:t>
      </w:r>
      <w:r w:rsidR="00EA4392" w:rsidRPr="00B51BD7">
        <w:rPr>
          <w:sz w:val="24"/>
        </w:rPr>
        <w:t xml:space="preserve"> COVID-19</w:t>
      </w:r>
      <w:r w:rsidR="008E2F54" w:rsidRPr="00B51BD7">
        <w:rPr>
          <w:sz w:val="24"/>
        </w:rPr>
        <w:t xml:space="preserve"> λοίμωξη</w:t>
      </w:r>
      <w:r w:rsidR="00B51BD7" w:rsidRPr="00B51BD7">
        <w:rPr>
          <w:sz w:val="24"/>
        </w:rPr>
        <w:t>.</w:t>
      </w:r>
      <w:r w:rsidR="00B51BD7">
        <w:rPr>
          <w:sz w:val="24"/>
        </w:rPr>
        <w:t xml:space="preserve"> </w:t>
      </w:r>
      <w:r w:rsidR="00EA4392" w:rsidRPr="00B51BD7">
        <w:rPr>
          <w:sz w:val="24"/>
        </w:rPr>
        <w:t xml:space="preserve">Η </w:t>
      </w:r>
      <w:proofErr w:type="spellStart"/>
      <w:r w:rsidR="00EA4392" w:rsidRPr="00B51BD7">
        <w:rPr>
          <w:sz w:val="24"/>
        </w:rPr>
        <w:t>τηλεθεραπεία</w:t>
      </w:r>
      <w:proofErr w:type="spellEnd"/>
      <w:r w:rsidR="008E2F54" w:rsidRPr="00B51BD7">
        <w:rPr>
          <w:sz w:val="24"/>
        </w:rPr>
        <w:t xml:space="preserve"> </w:t>
      </w:r>
      <w:r w:rsidR="00EA4392" w:rsidRPr="00B51BD7">
        <w:rPr>
          <w:sz w:val="24"/>
        </w:rPr>
        <w:t>μπορεί να είναι εξίσου αποτελεσματική με τις συμβατικές μεθόδους υγειονομικής περίθαλψης για τη βελτίωση της σωματικής λειτουργίας</w:t>
      </w:r>
    </w:p>
    <w:p w:rsidR="00EA4392" w:rsidRPr="00B51BD7" w:rsidRDefault="00EA4392" w:rsidP="00EA4392">
      <w:pPr>
        <w:jc w:val="both"/>
        <w:rPr>
          <w:b/>
          <w:color w:val="34AB8A" w:themeColor="accent4" w:themeShade="BF"/>
          <w:sz w:val="28"/>
        </w:rPr>
      </w:pPr>
      <w:r w:rsidRPr="00B51BD7">
        <w:rPr>
          <w:b/>
          <w:color w:val="34AB8A" w:themeColor="accent4" w:themeShade="BF"/>
          <w:sz w:val="28"/>
        </w:rPr>
        <w:t xml:space="preserve">Η </w:t>
      </w:r>
      <w:proofErr w:type="spellStart"/>
      <w:r w:rsidRPr="00B51BD7">
        <w:rPr>
          <w:b/>
          <w:color w:val="34AB8A" w:themeColor="accent4" w:themeShade="BF"/>
          <w:sz w:val="28"/>
        </w:rPr>
        <w:t>φυσικοθεραπευτική</w:t>
      </w:r>
      <w:proofErr w:type="spellEnd"/>
      <w:r w:rsidRPr="00B51BD7">
        <w:rPr>
          <w:b/>
          <w:color w:val="34AB8A" w:themeColor="accent4" w:themeShade="BF"/>
          <w:sz w:val="28"/>
        </w:rPr>
        <w:t xml:space="preserve"> παρέμβαση είναι ζωτικής σημασίας, στα αρχικά στάδια της αλλά και στην πορεία της αποκατάστασης, για άτομα που αναρρώνουν </w:t>
      </w:r>
      <w:r w:rsidR="008E2F54" w:rsidRPr="00B51BD7">
        <w:rPr>
          <w:b/>
          <w:color w:val="34AB8A" w:themeColor="accent4" w:themeShade="BF"/>
          <w:sz w:val="28"/>
        </w:rPr>
        <w:t xml:space="preserve">μετά </w:t>
      </w:r>
      <w:r w:rsidRPr="00B51BD7">
        <w:rPr>
          <w:b/>
          <w:color w:val="34AB8A" w:themeColor="accent4" w:themeShade="BF"/>
          <w:sz w:val="28"/>
        </w:rPr>
        <w:t>από σοβαρές επιπτώσεις της  COVID-19</w:t>
      </w:r>
      <w:r w:rsidR="008E2F54" w:rsidRPr="00B51BD7">
        <w:rPr>
          <w:b/>
          <w:color w:val="34AB8A" w:themeColor="accent4" w:themeShade="BF"/>
          <w:sz w:val="28"/>
        </w:rPr>
        <w:t xml:space="preserve"> λοίμωξης</w:t>
      </w:r>
      <w:r w:rsidRPr="00B51BD7">
        <w:rPr>
          <w:b/>
          <w:color w:val="34AB8A" w:themeColor="accent4" w:themeShade="BF"/>
          <w:sz w:val="28"/>
        </w:rPr>
        <w:t>.</w:t>
      </w:r>
    </w:p>
    <w:p w:rsidR="008E2F54" w:rsidRPr="008E2F54" w:rsidRDefault="008E2F54" w:rsidP="008E2F54">
      <w:pPr>
        <w:jc w:val="both"/>
        <w:rPr>
          <w:b/>
          <w:color w:val="23735D" w:themeColor="accent4" w:themeShade="80"/>
          <w:sz w:val="28"/>
        </w:rPr>
      </w:pPr>
      <w:r w:rsidRPr="008E2F54">
        <w:rPr>
          <w:b/>
          <w:color w:val="23735D" w:themeColor="accent4" w:themeShade="80"/>
          <w:sz w:val="28"/>
        </w:rPr>
        <w:t>Ένα πρόγραμμα θεραπευτικής άσκησης</w:t>
      </w:r>
      <w:r w:rsidR="007538CE">
        <w:rPr>
          <w:b/>
          <w:color w:val="23735D" w:themeColor="accent4" w:themeShade="80"/>
          <w:sz w:val="28"/>
        </w:rPr>
        <w:t xml:space="preserve"> και ειδικών αναπνευστικών ασκήσεων,</w:t>
      </w:r>
      <w:r w:rsidRPr="008E2F54">
        <w:rPr>
          <w:b/>
          <w:color w:val="23735D" w:themeColor="accent4" w:themeShade="80"/>
          <w:sz w:val="28"/>
        </w:rPr>
        <w:t xml:space="preserve"> από τον φυσικοθεραπευτή μπορεί να βοηθήσει στην αποκατάσταση από </w:t>
      </w:r>
      <w:proofErr w:type="spellStart"/>
      <w:r w:rsidRPr="008E2F54">
        <w:rPr>
          <w:b/>
          <w:color w:val="23735D" w:themeColor="accent4" w:themeShade="80"/>
          <w:sz w:val="28"/>
          <w:lang w:val="en-US"/>
        </w:rPr>
        <w:t>Covid</w:t>
      </w:r>
      <w:proofErr w:type="spellEnd"/>
      <w:r w:rsidRPr="008E2F54">
        <w:rPr>
          <w:b/>
          <w:color w:val="23735D" w:themeColor="accent4" w:themeShade="80"/>
          <w:sz w:val="28"/>
        </w:rPr>
        <w:t>-19</w:t>
      </w:r>
    </w:p>
    <w:p w:rsidR="008E2F54" w:rsidRPr="000B7716" w:rsidRDefault="008E2F54" w:rsidP="008E2F54">
      <w:pPr>
        <w:jc w:val="both"/>
      </w:pPr>
      <w:r w:rsidRPr="000B7716">
        <w:t xml:space="preserve">Η άσκηση είναι σημαντική για την αποκατάσταση σου από τον </w:t>
      </w:r>
      <w:proofErr w:type="spellStart"/>
      <w:r w:rsidRPr="000B7716">
        <w:rPr>
          <w:lang w:val="en-US"/>
        </w:rPr>
        <w:t>Covid</w:t>
      </w:r>
      <w:proofErr w:type="spellEnd"/>
      <w:r w:rsidRPr="000B7716">
        <w:t>-19 και προσαρμόζεται στις ανάγκες σου. Οι φυσικοθε</w:t>
      </w:r>
      <w:r w:rsidR="00CC286F">
        <w:t>ραπευτές, ως ειδικοί στην κίνηση</w:t>
      </w:r>
      <w:r w:rsidRPr="000B7716">
        <w:t xml:space="preserve">, μπορούν να σου δείξουν πως η </w:t>
      </w:r>
      <w:r w:rsidR="00CC286F">
        <w:t xml:space="preserve">θεραπευτική </w:t>
      </w:r>
      <w:r w:rsidRPr="000B7716">
        <w:t>άσκηση μπορεί να σε βοηθήσει:</w:t>
      </w:r>
    </w:p>
    <w:p w:rsidR="008E2F54" w:rsidRDefault="008E2F54" w:rsidP="008E2F54">
      <w:pPr>
        <w:pStyle w:val="ListParagraph"/>
        <w:ind w:left="360"/>
        <w:jc w:val="both"/>
        <w:rPr>
          <w:color w:val="23735D" w:themeColor="accent4" w:themeShade="80"/>
        </w:rPr>
      </w:pPr>
      <w:r>
        <w:t xml:space="preserve">-στη βελτίωση της </w:t>
      </w:r>
      <w:r w:rsidRPr="000B7716">
        <w:rPr>
          <w:color w:val="23735D" w:themeColor="accent4" w:themeShade="80"/>
        </w:rPr>
        <w:t>φυσικής κατάστασης</w:t>
      </w:r>
    </w:p>
    <w:p w:rsidR="008E2F54" w:rsidRDefault="008E2F54" w:rsidP="008E2F54">
      <w:pPr>
        <w:pStyle w:val="ListParagraph"/>
        <w:ind w:left="360"/>
      </w:pPr>
      <w:r>
        <w:rPr>
          <w:color w:val="23735D" w:themeColor="accent4" w:themeShade="80"/>
        </w:rPr>
        <w:t xml:space="preserve">- </w:t>
      </w:r>
      <w:r>
        <w:t xml:space="preserve">στη μείωση της </w:t>
      </w:r>
      <w:r w:rsidRPr="00C31E34">
        <w:rPr>
          <w:color w:val="23735D" w:themeColor="accent4" w:themeShade="80"/>
        </w:rPr>
        <w:t>δύσπνοιας</w:t>
      </w:r>
    </w:p>
    <w:p w:rsidR="008E2F54" w:rsidRDefault="008E2F54" w:rsidP="008E2F54">
      <w:pPr>
        <w:pStyle w:val="ListParagraph"/>
        <w:ind w:left="360"/>
      </w:pPr>
      <w:r>
        <w:t xml:space="preserve">- στην αύξηση της </w:t>
      </w:r>
      <w:r w:rsidRPr="00C31E34">
        <w:rPr>
          <w:color w:val="23735D" w:themeColor="accent4" w:themeShade="80"/>
        </w:rPr>
        <w:t>μυϊκής δύναμης</w:t>
      </w:r>
    </w:p>
    <w:p w:rsidR="008E2F54" w:rsidRDefault="008E2F54" w:rsidP="008E2F54">
      <w:pPr>
        <w:pStyle w:val="ListParagraph"/>
        <w:ind w:left="360"/>
      </w:pPr>
      <w:r>
        <w:lastRenderedPageBreak/>
        <w:t xml:space="preserve">- στη βελτίωση της </w:t>
      </w:r>
      <w:r w:rsidRPr="00C31E34">
        <w:rPr>
          <w:color w:val="23735D" w:themeColor="accent4" w:themeShade="80"/>
        </w:rPr>
        <w:t xml:space="preserve">ισορροπίας </w:t>
      </w:r>
      <w:r>
        <w:t xml:space="preserve">και του </w:t>
      </w:r>
      <w:r w:rsidRPr="00C31E34">
        <w:rPr>
          <w:color w:val="23735D" w:themeColor="accent4" w:themeShade="80"/>
        </w:rPr>
        <w:t>συντονισμού</w:t>
      </w:r>
    </w:p>
    <w:p w:rsidR="008E2F54" w:rsidRDefault="008E2F54" w:rsidP="008E2F54">
      <w:pPr>
        <w:pStyle w:val="ListParagraph"/>
        <w:ind w:left="360"/>
      </w:pPr>
      <w:r>
        <w:t xml:space="preserve">- στη βελτίωση της </w:t>
      </w:r>
      <w:r w:rsidRPr="00C31E34">
        <w:rPr>
          <w:color w:val="23735D" w:themeColor="accent4" w:themeShade="80"/>
        </w:rPr>
        <w:t>σκέψης</w:t>
      </w:r>
      <w:r>
        <w:t xml:space="preserve"> σας</w:t>
      </w:r>
    </w:p>
    <w:p w:rsidR="008E2F54" w:rsidRDefault="008E2F54" w:rsidP="008E2F54">
      <w:pPr>
        <w:pStyle w:val="ListParagraph"/>
        <w:ind w:left="360"/>
      </w:pPr>
      <w:r>
        <w:t xml:space="preserve">- στη μείωση του </w:t>
      </w:r>
      <w:r w:rsidRPr="00C31E34">
        <w:rPr>
          <w:color w:val="23735D" w:themeColor="accent4" w:themeShade="80"/>
        </w:rPr>
        <w:t xml:space="preserve">άγχους </w:t>
      </w:r>
      <w:r>
        <w:t xml:space="preserve">και στη βελτίωση της </w:t>
      </w:r>
      <w:r w:rsidRPr="00C31E34">
        <w:rPr>
          <w:color w:val="23735D" w:themeColor="accent4" w:themeShade="80"/>
        </w:rPr>
        <w:t>διάθεσης</w:t>
      </w:r>
    </w:p>
    <w:p w:rsidR="008E2F54" w:rsidRDefault="008E2F54" w:rsidP="008E2F54">
      <w:pPr>
        <w:pStyle w:val="ListParagraph"/>
        <w:ind w:left="360"/>
      </w:pPr>
      <w:r>
        <w:t xml:space="preserve">- στην αύξηση της </w:t>
      </w:r>
      <w:r w:rsidRPr="00C31E34">
        <w:rPr>
          <w:color w:val="23735D" w:themeColor="accent4" w:themeShade="80"/>
        </w:rPr>
        <w:t>εμπιστοσύνης</w:t>
      </w:r>
    </w:p>
    <w:p w:rsidR="008E2F54" w:rsidRDefault="008E2F54" w:rsidP="008E2F54">
      <w:pPr>
        <w:pStyle w:val="ListParagraph"/>
        <w:ind w:left="360"/>
      </w:pPr>
      <w:r>
        <w:t xml:space="preserve">- στη βελτίωση της </w:t>
      </w:r>
      <w:r w:rsidRPr="00C31E34">
        <w:rPr>
          <w:color w:val="23735D" w:themeColor="accent4" w:themeShade="80"/>
        </w:rPr>
        <w:t xml:space="preserve">ενέργειάς </w:t>
      </w:r>
      <w:r>
        <w:t>σας</w:t>
      </w:r>
    </w:p>
    <w:p w:rsidR="008E2F54" w:rsidRPr="00C31E34" w:rsidRDefault="008E2F54" w:rsidP="008E2F54">
      <w:pPr>
        <w:pStyle w:val="ListParagraph"/>
        <w:ind w:left="360"/>
        <w:rPr>
          <w:sz w:val="24"/>
        </w:rPr>
      </w:pPr>
    </w:p>
    <w:p w:rsidR="008E2F54" w:rsidRPr="00C31E34" w:rsidRDefault="008E2F54" w:rsidP="008E2F54">
      <w:pPr>
        <w:pStyle w:val="ListParagraph"/>
        <w:ind w:left="360"/>
        <w:jc w:val="both"/>
        <w:rPr>
          <w:color w:val="23735D" w:themeColor="accent4" w:themeShade="80"/>
          <w:sz w:val="24"/>
        </w:rPr>
      </w:pPr>
      <w:r w:rsidRPr="00C31E34">
        <w:rPr>
          <w:color w:val="23735D" w:themeColor="accent4" w:themeShade="80"/>
          <w:sz w:val="24"/>
        </w:rPr>
        <w:t>Όσο πιο δραστήριος είσαι τόσο πιο γρήγορα θα επανέλθει η δύναμή σου και θα αναρρώσουν οι πνεύμονές. Η παρακολούθηση της πορείας σου είναι το κλειδί.</w:t>
      </w:r>
    </w:p>
    <w:p w:rsidR="008E2F54" w:rsidRPr="00C31E34" w:rsidRDefault="008E2F54" w:rsidP="008E2F54">
      <w:pPr>
        <w:pStyle w:val="ListParagraph"/>
        <w:ind w:left="360"/>
        <w:jc w:val="both"/>
        <w:rPr>
          <w:color w:val="23735D" w:themeColor="accent4" w:themeShade="80"/>
          <w:sz w:val="24"/>
        </w:rPr>
      </w:pPr>
    </w:p>
    <w:p w:rsidR="008E2F54" w:rsidRDefault="008E2F54" w:rsidP="008E2F54">
      <w:pPr>
        <w:pStyle w:val="ListParagraph"/>
        <w:ind w:left="360"/>
        <w:jc w:val="both"/>
        <w:rPr>
          <w:sz w:val="24"/>
        </w:rPr>
      </w:pPr>
      <w:r w:rsidRPr="00C31E34">
        <w:rPr>
          <w:sz w:val="24"/>
        </w:rPr>
        <w:t>Αν και είναι σημαντικό να ξεκουραστείτε, οι φυσι</w:t>
      </w:r>
      <w:r w:rsidR="00CC286F">
        <w:rPr>
          <w:sz w:val="24"/>
        </w:rPr>
        <w:t>κ</w:t>
      </w:r>
      <w:r w:rsidRPr="00C31E34">
        <w:rPr>
          <w:sz w:val="24"/>
        </w:rPr>
        <w:t xml:space="preserve">οθεραπευτές σας συνιστούν να κάνετε τακτικά σύντομα προγράμματα </w:t>
      </w:r>
      <w:r w:rsidR="007538CE">
        <w:rPr>
          <w:sz w:val="24"/>
        </w:rPr>
        <w:t xml:space="preserve">θεραπευτικής </w:t>
      </w:r>
      <w:r w:rsidRPr="00C31E34">
        <w:rPr>
          <w:sz w:val="24"/>
        </w:rPr>
        <w:t xml:space="preserve">άσκησης αντί για λιγότερες μεγαλύτερης διάρκειας συνεδρίες. Ασκήσεις για να δοκιμάσετε: 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Άρση από καθιστή σε όρθια θέση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επί τόπου βάδιση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ανέβασμα σκαλιών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περπάτημα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περπάτημα στις «μύτες» των ποδιών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περπάτημα στις φτέρνες</w:t>
      </w:r>
    </w:p>
    <w:p w:rsidR="008E2F54" w:rsidRDefault="008E2F54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στήριξη στο ένα πόδι</w:t>
      </w:r>
    </w:p>
    <w:p w:rsidR="008E2F54" w:rsidRDefault="007538CE" w:rsidP="008E2F54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b/>
          <w:noProof/>
          <w:color w:val="5DCEAF" w:themeColor="accent4"/>
          <w:sz w:val="36"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281939</wp:posOffset>
                </wp:positionV>
                <wp:extent cx="5353050" cy="0"/>
                <wp:effectExtent l="38100" t="38100" r="7620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DCEA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67636"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pt,22.2pt" to="418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" strokecolor="#5dcea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E2F54">
        <w:rPr>
          <w:sz w:val="24"/>
        </w:rPr>
        <w:t>στήριξη κορμού στον τοίχο και απομάκρυνση</w:t>
      </w:r>
    </w:p>
    <w:p w:rsidR="008E2F54" w:rsidRPr="008E2F54" w:rsidRDefault="008E2F54" w:rsidP="008E2F54">
      <w:pPr>
        <w:jc w:val="center"/>
        <w:rPr>
          <w:color w:val="23735D" w:themeColor="accent4" w:themeShade="80"/>
          <w:sz w:val="32"/>
        </w:rPr>
      </w:pPr>
      <w:r w:rsidRPr="00C31E34">
        <w:rPr>
          <w:color w:val="23735D" w:themeColor="accent4" w:themeShade="80"/>
          <w:sz w:val="32"/>
        </w:rPr>
        <w:t xml:space="preserve">Η Φυσικοθεραπεία είναι το κλειδί για την αποκατάστασή σου από </w:t>
      </w:r>
      <w:proofErr w:type="spellStart"/>
      <w:r w:rsidRPr="00C31E34">
        <w:rPr>
          <w:color w:val="23735D" w:themeColor="accent4" w:themeShade="80"/>
          <w:sz w:val="32"/>
          <w:lang w:val="en-US"/>
        </w:rPr>
        <w:t>Covid</w:t>
      </w:r>
      <w:proofErr w:type="spellEnd"/>
      <w:r w:rsidRPr="00C31E34">
        <w:rPr>
          <w:color w:val="23735D" w:themeColor="accent4" w:themeShade="80"/>
          <w:sz w:val="32"/>
        </w:rPr>
        <w:t>-19</w:t>
      </w:r>
    </w:p>
    <w:p w:rsidR="008E2F54" w:rsidRDefault="007538CE" w:rsidP="008E2F54">
      <w:pPr>
        <w:jc w:val="center"/>
        <w:rPr>
          <w:color w:val="23735D" w:themeColor="accent4" w:themeShade="80"/>
        </w:rPr>
      </w:pPr>
      <w:r>
        <w:rPr>
          <w:b/>
          <w:noProof/>
          <w:color w:val="5DCEAF" w:themeColor="accent4"/>
          <w:sz w:val="36"/>
          <w:lang w:eastAsia="el-G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434339</wp:posOffset>
                </wp:positionV>
                <wp:extent cx="5353050" cy="0"/>
                <wp:effectExtent l="38100" t="38100" r="7620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DCEA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DE6E8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pt,34.2pt" to="418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" strokecolor="#5dcea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E2F54">
        <w:rPr>
          <w:color w:val="23735D" w:themeColor="accent4" w:themeShade="80"/>
        </w:rPr>
        <w:t xml:space="preserve">Εάν αισθάνεστε δυσφορία, υπερβολική κόπωση ή δύσπνοια, σταματήστε την άσκηση και μιλήστε με τον φυσικοθεραπευτή </w:t>
      </w:r>
      <w:r w:rsidR="00CC286F">
        <w:rPr>
          <w:color w:val="23735D" w:themeColor="accent4" w:themeShade="80"/>
        </w:rPr>
        <w:t>σας ή το γιατρό σας.</w:t>
      </w:r>
    </w:p>
    <w:p w:rsidR="008E2F54" w:rsidRPr="00CE134E" w:rsidRDefault="008E2F54" w:rsidP="008E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Σύνδρομο κόπωσης μετά την </w:t>
      </w:r>
      <w:proofErr w:type="spellStart"/>
      <w:r>
        <w:rPr>
          <w:sz w:val="24"/>
          <w:lang w:val="en-US"/>
        </w:rPr>
        <w:t>Covid</w:t>
      </w:r>
      <w:proofErr w:type="spellEnd"/>
      <w:r w:rsidRPr="002A3081">
        <w:rPr>
          <w:sz w:val="24"/>
        </w:rPr>
        <w:t xml:space="preserve">-19 </w:t>
      </w:r>
      <w:r w:rsidR="00CC286F">
        <w:rPr>
          <w:sz w:val="24"/>
        </w:rPr>
        <w:t>λοίμωξη</w:t>
      </w:r>
      <w:r w:rsidRPr="00CE134E">
        <w:t>: Έως και το 10% των ατόμων που αναρρώνουν από τ</w:t>
      </w:r>
      <w:r w:rsidR="00B51BD7">
        <w:t>ην</w:t>
      </w:r>
      <w:r w:rsidRPr="00CE134E">
        <w:t xml:space="preserve"> COVID-19 </w:t>
      </w:r>
      <w:r w:rsidR="00B51BD7">
        <w:t>λοίμωξη</w:t>
      </w:r>
      <w:r w:rsidR="00CC286F">
        <w:t>,</w:t>
      </w:r>
      <w:r w:rsidR="00B51BD7">
        <w:t xml:space="preserve"> </w:t>
      </w:r>
      <w:r w:rsidRPr="00CE134E">
        <w:t xml:space="preserve">μπορεί να αναπτύξουν σύνδρομο </w:t>
      </w:r>
      <w:proofErr w:type="spellStart"/>
      <w:r w:rsidRPr="00CE134E">
        <w:t>μετα</w:t>
      </w:r>
      <w:proofErr w:type="spellEnd"/>
      <w:r w:rsidRPr="00CE134E">
        <w:t>-</w:t>
      </w:r>
      <w:proofErr w:type="spellStart"/>
      <w:r w:rsidRPr="00CE134E">
        <w:t>ιικής</w:t>
      </w:r>
      <w:proofErr w:type="spellEnd"/>
      <w:r w:rsidRPr="00CE134E">
        <w:t xml:space="preserve"> κόπωσης (PVFS). Εάν αισθάνεστε ότι δεν βελτιώνεστε ή εάν η άσκηση σας κάνει να αισθάνεστε πολύ χειρότερα, μιλήστε με τον φυσιοθεραπευτή σας ή τον ιατρό σας και ζητήστε του να σας αξιολογήσει για το PVFS. Η αποκατάσταση ατόμων με PVFS απαιτεί διαφορετικές στρατηγικές διαχείρισης.</w:t>
      </w:r>
    </w:p>
    <w:p w:rsidR="00EA4392" w:rsidRDefault="007538CE" w:rsidP="00EA4392">
      <w:pPr>
        <w:jc w:val="both"/>
        <w:rPr>
          <w:b/>
          <w:color w:val="34AB8A" w:themeColor="accent4" w:themeShade="BF"/>
          <w:sz w:val="24"/>
        </w:rPr>
      </w:pPr>
      <w:r>
        <w:rPr>
          <w:b/>
          <w:color w:val="34AB8A" w:themeColor="accent4" w:themeShade="BF"/>
          <w:sz w:val="24"/>
        </w:rPr>
        <w:t>Μην ξεχνάτε ότι θα πρέπει να απευθύνεστε σε έναν επαγγελματία υγείας –</w:t>
      </w:r>
      <w:r w:rsidRPr="007538CE">
        <w:rPr>
          <w:b/>
          <w:color w:val="34AB8A" w:themeColor="accent4" w:themeShade="BF"/>
          <w:sz w:val="24"/>
        </w:rPr>
        <w:t>φυσικοθεραπευτή</w:t>
      </w:r>
      <w:r>
        <w:rPr>
          <w:b/>
          <w:color w:val="34AB8A" w:themeColor="accent4" w:themeShade="BF"/>
          <w:sz w:val="24"/>
        </w:rPr>
        <w:t xml:space="preserve">  </w:t>
      </w:r>
      <w:hyperlink r:id="rId6" w:history="1">
        <w:r w:rsidRPr="00937A58">
          <w:rPr>
            <w:rStyle w:val="Hyperlink"/>
            <w:b/>
            <w:sz w:val="24"/>
          </w:rPr>
          <w:t>https://psf.org.gr/physio_members.php</w:t>
        </w:r>
      </w:hyperlink>
      <w:r>
        <w:rPr>
          <w:b/>
          <w:color w:val="34AB8A" w:themeColor="accent4" w:themeShade="BF"/>
          <w:sz w:val="24"/>
        </w:rPr>
        <w:t xml:space="preserve"> </w:t>
      </w:r>
    </w:p>
    <w:p w:rsidR="00D27B5D" w:rsidRDefault="007413FB" w:rsidP="00D27B5D">
      <w:pPr>
        <w:jc w:val="both"/>
        <w:rPr>
          <w:sz w:val="24"/>
        </w:rPr>
      </w:pPr>
      <w:r>
        <w:rPr>
          <w:sz w:val="24"/>
        </w:rPr>
        <w:t xml:space="preserve">Η Παγκόσμια </w:t>
      </w:r>
      <w:r w:rsidR="007538CE">
        <w:rPr>
          <w:sz w:val="24"/>
        </w:rPr>
        <w:t>Συνο</w:t>
      </w:r>
      <w:r w:rsidR="00CC286F">
        <w:rPr>
          <w:sz w:val="24"/>
        </w:rPr>
        <w:t xml:space="preserve">μοσπονδία </w:t>
      </w:r>
      <w:r>
        <w:rPr>
          <w:sz w:val="24"/>
        </w:rPr>
        <w:t>Φυσικοθεραπεία</w:t>
      </w:r>
      <w:r w:rsidR="00CC286F">
        <w:rPr>
          <w:sz w:val="24"/>
        </w:rPr>
        <w:t xml:space="preserve">ς </w:t>
      </w:r>
      <w:r>
        <w:rPr>
          <w:sz w:val="24"/>
        </w:rPr>
        <w:t xml:space="preserve"> </w:t>
      </w:r>
      <w:r w:rsidR="00CC286F" w:rsidRPr="00CC286F">
        <w:rPr>
          <w:sz w:val="24"/>
        </w:rPr>
        <w:t>(</w:t>
      </w:r>
      <w:r w:rsidR="00CC286F">
        <w:rPr>
          <w:sz w:val="24"/>
          <w:lang w:val="en-US"/>
        </w:rPr>
        <w:t>W</w:t>
      </w:r>
      <w:r w:rsidR="00CC286F" w:rsidRPr="00CC286F">
        <w:rPr>
          <w:sz w:val="24"/>
        </w:rPr>
        <w:t>.</w:t>
      </w:r>
      <w:r w:rsidR="00CC286F">
        <w:rPr>
          <w:sz w:val="24"/>
          <w:lang w:val="en-US"/>
        </w:rPr>
        <w:t>C</w:t>
      </w:r>
      <w:r w:rsidR="00CC286F" w:rsidRPr="00CC286F">
        <w:rPr>
          <w:sz w:val="24"/>
        </w:rPr>
        <w:t>.</w:t>
      </w:r>
      <w:r w:rsidR="00CC286F">
        <w:rPr>
          <w:sz w:val="24"/>
          <w:lang w:val="en-US"/>
        </w:rPr>
        <w:t>P</w:t>
      </w:r>
      <w:r w:rsidR="00CC286F" w:rsidRPr="00CC286F">
        <w:rPr>
          <w:sz w:val="24"/>
        </w:rPr>
        <w:t>.</w:t>
      </w:r>
      <w:r w:rsidR="00CC286F">
        <w:rPr>
          <w:sz w:val="24"/>
          <w:lang w:val="en-US"/>
        </w:rPr>
        <w:t>T</w:t>
      </w:r>
      <w:r w:rsidR="00CC286F" w:rsidRPr="00CC286F">
        <w:rPr>
          <w:sz w:val="24"/>
        </w:rPr>
        <w:t xml:space="preserve">) </w:t>
      </w:r>
      <w:r>
        <w:rPr>
          <w:sz w:val="24"/>
        </w:rPr>
        <w:t xml:space="preserve">προτρέπει </w:t>
      </w:r>
      <w:r w:rsidR="00D27B5D">
        <w:rPr>
          <w:sz w:val="24"/>
        </w:rPr>
        <w:t>τους οργανισμούς-μέλη</w:t>
      </w:r>
      <w:r>
        <w:rPr>
          <w:sz w:val="24"/>
        </w:rPr>
        <w:t xml:space="preserve"> και τους φυσικοθεραπευτές παγκοσμίως, να χρησιμοποιήσουν τα υλικά από την Εργαλειοθήκη</w:t>
      </w:r>
      <w:r w:rsidR="00CC286F" w:rsidRPr="00CC286F">
        <w:rPr>
          <w:sz w:val="24"/>
        </w:rPr>
        <w:t xml:space="preserve"> </w:t>
      </w:r>
      <w:r w:rsidR="00D27B5D" w:rsidRPr="00D27B5D">
        <w:rPr>
          <w:sz w:val="24"/>
        </w:rPr>
        <w:t>για να μεταδώσουν αυτά τα μηνύματα στο κοινό και στ</w:t>
      </w:r>
      <w:r w:rsidR="008E2F54">
        <w:rPr>
          <w:sz w:val="24"/>
        </w:rPr>
        <w:t>ι</w:t>
      </w:r>
      <w:r w:rsidR="00D27B5D" w:rsidRPr="00D27B5D">
        <w:rPr>
          <w:sz w:val="24"/>
        </w:rPr>
        <w:t xml:space="preserve">ς </w:t>
      </w:r>
      <w:r w:rsidR="00D27B5D">
        <w:rPr>
          <w:sz w:val="24"/>
        </w:rPr>
        <w:t>πολιτικές ηγεσίες.</w:t>
      </w:r>
    </w:p>
    <w:p w:rsidR="007538CE" w:rsidRPr="00D27B5D" w:rsidRDefault="007538CE" w:rsidP="00D27B5D">
      <w:pPr>
        <w:jc w:val="both"/>
        <w:rPr>
          <w:sz w:val="24"/>
        </w:rPr>
      </w:pPr>
    </w:p>
    <w:p w:rsidR="00D27B5D" w:rsidRPr="00D27B5D" w:rsidRDefault="00D27B5D" w:rsidP="00D27B5D">
      <w:pPr>
        <w:jc w:val="both"/>
        <w:rPr>
          <w:b/>
          <w:color w:val="23735D" w:themeColor="accent4" w:themeShade="80"/>
          <w:sz w:val="28"/>
        </w:rPr>
      </w:pPr>
      <w:r w:rsidRPr="00D27B5D">
        <w:rPr>
          <w:b/>
          <w:color w:val="23735D" w:themeColor="accent4" w:themeShade="80"/>
          <w:sz w:val="28"/>
        </w:rPr>
        <w:lastRenderedPageBreak/>
        <w:t>Σχετικά με την Παγκόσμια Ημέρα PT</w:t>
      </w:r>
    </w:p>
    <w:p w:rsidR="00D27B5D" w:rsidRPr="00D27B5D" w:rsidRDefault="00D27B5D" w:rsidP="00D27B5D">
      <w:pPr>
        <w:jc w:val="both"/>
        <w:rPr>
          <w:sz w:val="24"/>
        </w:rPr>
      </w:pPr>
      <w:r w:rsidRPr="00CC286F">
        <w:rPr>
          <w:b/>
          <w:sz w:val="24"/>
        </w:rPr>
        <w:t>Η Παγκόσμια Ημέρα Φυσικοθεραπείας πραγματοποιείται κάθε χρόνο</w:t>
      </w:r>
      <w:r w:rsidRPr="00D27B5D">
        <w:rPr>
          <w:sz w:val="24"/>
        </w:rPr>
        <w:t xml:space="preserve"> </w:t>
      </w:r>
      <w:r w:rsidRPr="00CC286F">
        <w:rPr>
          <w:b/>
          <w:sz w:val="24"/>
        </w:rPr>
        <w:t xml:space="preserve">στις </w:t>
      </w:r>
      <w:r w:rsidRPr="00CC286F">
        <w:rPr>
          <w:b/>
          <w:sz w:val="24"/>
          <w:u w:val="single"/>
        </w:rPr>
        <w:t>8 Σεπτεμβρίου</w:t>
      </w:r>
      <w:r w:rsidRPr="00D27B5D">
        <w:rPr>
          <w:sz w:val="24"/>
        </w:rPr>
        <w:t>, την ημέρα που ιδρύθηκε η Παγκόσμια Συνομοσπονδία Φυσικοθεραπείας το 1951. Το 2020, η Π</w:t>
      </w:r>
      <w:r>
        <w:rPr>
          <w:sz w:val="24"/>
        </w:rPr>
        <w:t>αγκόσμια Συνομοσπονδία Φυσικοθ</w:t>
      </w:r>
      <w:r w:rsidRPr="00D27B5D">
        <w:rPr>
          <w:sz w:val="24"/>
        </w:rPr>
        <w:t>εραπείας έγινε Παγκόσμια Φυσι</w:t>
      </w:r>
      <w:r w:rsidR="007538CE" w:rsidRPr="00A710E8">
        <w:rPr>
          <w:sz w:val="24"/>
        </w:rPr>
        <w:t>κ</w:t>
      </w:r>
      <w:r w:rsidRPr="00D27B5D">
        <w:rPr>
          <w:sz w:val="24"/>
        </w:rPr>
        <w:t xml:space="preserve">οθεραπεία. Η Παγκόσμια Ημέρα </w:t>
      </w:r>
      <w:r>
        <w:rPr>
          <w:sz w:val="24"/>
        </w:rPr>
        <w:t>Φυσικοθεραπείας</w:t>
      </w:r>
      <w:r w:rsidRPr="00D27B5D">
        <w:rPr>
          <w:sz w:val="24"/>
        </w:rPr>
        <w:t xml:space="preserve"> είναι </w:t>
      </w:r>
      <w:r>
        <w:rPr>
          <w:sz w:val="24"/>
        </w:rPr>
        <w:t>η</w:t>
      </w:r>
      <w:r w:rsidRPr="00D27B5D">
        <w:rPr>
          <w:sz w:val="24"/>
        </w:rPr>
        <w:t xml:space="preserve"> μέρα όπου οι φυσι</w:t>
      </w:r>
      <w:r w:rsidR="00CC286F" w:rsidRPr="00CC286F">
        <w:rPr>
          <w:sz w:val="24"/>
        </w:rPr>
        <w:t>κ</w:t>
      </w:r>
      <w:r w:rsidRPr="00D27B5D">
        <w:rPr>
          <w:sz w:val="24"/>
        </w:rPr>
        <w:t>οθεραπευτές μπορούν να προωθήσουν το επάγγελμα</w:t>
      </w:r>
      <w:r>
        <w:rPr>
          <w:sz w:val="24"/>
        </w:rPr>
        <w:t xml:space="preserve"> τους</w:t>
      </w:r>
      <w:r w:rsidRPr="00D27B5D">
        <w:rPr>
          <w:sz w:val="24"/>
        </w:rPr>
        <w:t>:</w:t>
      </w:r>
    </w:p>
    <w:p w:rsidR="00D27B5D" w:rsidRPr="00D27B5D" w:rsidRDefault="00D27B5D" w:rsidP="00D27B5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να επιδείξουν</w:t>
      </w:r>
      <w:r w:rsidRPr="00D27B5D">
        <w:rPr>
          <w:sz w:val="24"/>
        </w:rPr>
        <w:t xml:space="preserve"> τον σημαντικό ρόλο </w:t>
      </w:r>
      <w:r>
        <w:rPr>
          <w:sz w:val="24"/>
        </w:rPr>
        <w:t>της φυσικοθεραπείας</w:t>
      </w:r>
      <w:r w:rsidRPr="00D27B5D">
        <w:rPr>
          <w:sz w:val="24"/>
        </w:rPr>
        <w:t xml:space="preserve"> στην υγεία και την ευημερία του παγκόσμιου πληθυσμού</w:t>
      </w:r>
    </w:p>
    <w:p w:rsidR="00D27B5D" w:rsidRPr="00D27B5D" w:rsidRDefault="00D27B5D" w:rsidP="00D27B5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να αναβαθμίσουν</w:t>
      </w:r>
      <w:r w:rsidRPr="00D27B5D">
        <w:rPr>
          <w:sz w:val="24"/>
        </w:rPr>
        <w:t xml:space="preserve"> του προφίλ του επαγγέλματος</w:t>
      </w:r>
    </w:p>
    <w:p w:rsidR="00D27B5D" w:rsidRPr="00D27B5D" w:rsidRDefault="00D27B5D" w:rsidP="00D27B5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να προωθήσουν  τη σημαντικότητα</w:t>
      </w:r>
      <w:r w:rsidRPr="00D27B5D">
        <w:rPr>
          <w:sz w:val="24"/>
        </w:rPr>
        <w:t xml:space="preserve"> του επαγγέλματος </w:t>
      </w:r>
      <w:r>
        <w:rPr>
          <w:sz w:val="24"/>
        </w:rPr>
        <w:t>τόσο προς τους ασθενείς όσο και στις πολιτικές ηγεσίες που είναι υπεύθυνες για τη χάραξη</w:t>
      </w:r>
      <w:r w:rsidRPr="00D27B5D">
        <w:rPr>
          <w:sz w:val="24"/>
        </w:rPr>
        <w:t xml:space="preserve"> πολιτικής</w:t>
      </w:r>
    </w:p>
    <w:p w:rsidR="00D27B5D" w:rsidRPr="00D27B5D" w:rsidRDefault="00D27B5D" w:rsidP="00D27B5D">
      <w:pPr>
        <w:jc w:val="both"/>
        <w:rPr>
          <w:sz w:val="24"/>
        </w:rPr>
      </w:pPr>
      <w:r w:rsidRPr="00D27B5D">
        <w:rPr>
          <w:sz w:val="24"/>
        </w:rPr>
        <w:t xml:space="preserve">Η ημέρα </w:t>
      </w:r>
      <w:r>
        <w:rPr>
          <w:sz w:val="24"/>
        </w:rPr>
        <w:t xml:space="preserve">αυτή, </w:t>
      </w:r>
      <w:r w:rsidRPr="00D27B5D">
        <w:rPr>
          <w:sz w:val="24"/>
        </w:rPr>
        <w:t xml:space="preserve">σηματοδοτεί την </w:t>
      </w:r>
      <w:r>
        <w:rPr>
          <w:sz w:val="24"/>
        </w:rPr>
        <w:t xml:space="preserve">παγκόσμια </w:t>
      </w:r>
      <w:r w:rsidRPr="00D27B5D">
        <w:rPr>
          <w:sz w:val="24"/>
        </w:rPr>
        <w:t xml:space="preserve">ενότητα και την αλληλεγγύη της κοινότητας </w:t>
      </w:r>
      <w:r>
        <w:rPr>
          <w:sz w:val="24"/>
        </w:rPr>
        <w:t xml:space="preserve">της </w:t>
      </w:r>
      <w:r w:rsidRPr="00D27B5D">
        <w:rPr>
          <w:sz w:val="24"/>
        </w:rPr>
        <w:t>φυσι</w:t>
      </w:r>
      <w:r>
        <w:rPr>
          <w:sz w:val="24"/>
        </w:rPr>
        <w:t>κ</w:t>
      </w:r>
      <w:r w:rsidRPr="00D27B5D">
        <w:rPr>
          <w:sz w:val="24"/>
        </w:rPr>
        <w:t>οθεραπείας. Είν</w:t>
      </w:r>
      <w:r>
        <w:rPr>
          <w:sz w:val="24"/>
        </w:rPr>
        <w:t>αι μια ευκαιρία να αναγνωριστεί το έργο που παρέχουν</w:t>
      </w:r>
      <w:r w:rsidRPr="00D27B5D">
        <w:rPr>
          <w:sz w:val="24"/>
        </w:rPr>
        <w:t xml:space="preserve"> οι φυσι</w:t>
      </w:r>
      <w:r>
        <w:rPr>
          <w:sz w:val="24"/>
        </w:rPr>
        <w:t>κ</w:t>
      </w:r>
      <w:r w:rsidRPr="00D27B5D">
        <w:rPr>
          <w:sz w:val="24"/>
        </w:rPr>
        <w:t xml:space="preserve">οθεραπευτές </w:t>
      </w:r>
      <w:r>
        <w:rPr>
          <w:sz w:val="24"/>
        </w:rPr>
        <w:t>σ</w:t>
      </w:r>
      <w:r w:rsidRPr="00D27B5D">
        <w:rPr>
          <w:sz w:val="24"/>
        </w:rPr>
        <w:t xml:space="preserve">τους ασθενείς και </w:t>
      </w:r>
      <w:r>
        <w:rPr>
          <w:sz w:val="24"/>
        </w:rPr>
        <w:t>σ</w:t>
      </w:r>
      <w:r w:rsidRPr="00D27B5D">
        <w:rPr>
          <w:sz w:val="24"/>
        </w:rPr>
        <w:t>την κοινότητά τους.</w:t>
      </w:r>
    </w:p>
    <w:p w:rsidR="00D27B5D" w:rsidRDefault="007538CE" w:rsidP="0089117D">
      <w:pPr>
        <w:jc w:val="both"/>
        <w:rPr>
          <w:sz w:val="24"/>
        </w:rPr>
      </w:pPr>
      <w:r>
        <w:rPr>
          <w:sz w:val="24"/>
        </w:rPr>
        <w:t>Η Παγκόσμια Συνο</w:t>
      </w:r>
      <w:r w:rsidR="00CC286F" w:rsidRPr="00CC286F">
        <w:rPr>
          <w:sz w:val="24"/>
        </w:rPr>
        <w:t>μοσπονδία Φυσικοθεραπείας  (W.C.P.T)</w:t>
      </w:r>
      <w:r w:rsidR="00CC286F">
        <w:rPr>
          <w:sz w:val="24"/>
        </w:rPr>
        <w:t xml:space="preserve"> έχει δημιουργήσει </w:t>
      </w:r>
      <w:r w:rsidR="00D27B5D">
        <w:rPr>
          <w:sz w:val="24"/>
        </w:rPr>
        <w:t xml:space="preserve">μια εργαλειοθήκη με υποστηρικτικό </w:t>
      </w:r>
      <w:r w:rsidR="00D27B5D" w:rsidRPr="00D27B5D">
        <w:rPr>
          <w:sz w:val="24"/>
        </w:rPr>
        <w:t>υλικό</w:t>
      </w:r>
      <w:r w:rsidR="00D27B5D">
        <w:rPr>
          <w:sz w:val="24"/>
        </w:rPr>
        <w:t>, το οποίο μπορεί να χρησιμοποιηθεί από τους οργανισμούς-μέλη</w:t>
      </w:r>
      <w:r w:rsidR="0089117D">
        <w:rPr>
          <w:sz w:val="24"/>
        </w:rPr>
        <w:t>. Αυτή περιλαμβάνει:</w:t>
      </w:r>
    </w:p>
    <w:p w:rsidR="0089117D" w:rsidRDefault="0089117D" w:rsidP="00D27B5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89117D">
        <w:rPr>
          <w:color w:val="23735D" w:themeColor="accent4" w:themeShade="80"/>
          <w:sz w:val="24"/>
        </w:rPr>
        <w:t>αφίσες-</w:t>
      </w:r>
      <w:r w:rsidR="00D27B5D" w:rsidRPr="0089117D">
        <w:rPr>
          <w:sz w:val="24"/>
        </w:rPr>
        <w:t>για προβολή σε δημόσιους χώρους</w:t>
      </w:r>
    </w:p>
    <w:p w:rsidR="0089117D" w:rsidRPr="0089117D" w:rsidRDefault="0089117D" w:rsidP="00D27B5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89117D">
        <w:rPr>
          <w:color w:val="23735D" w:themeColor="accent4" w:themeShade="80"/>
          <w:sz w:val="24"/>
          <w:lang w:val="en-US"/>
        </w:rPr>
        <w:t>Infographics</w:t>
      </w:r>
      <w:r w:rsidRPr="0089117D">
        <w:rPr>
          <w:color w:val="23735D" w:themeColor="accent4" w:themeShade="80"/>
          <w:sz w:val="24"/>
        </w:rPr>
        <w:t>-</w:t>
      </w:r>
      <w:r w:rsidR="00D27B5D" w:rsidRPr="0089117D">
        <w:rPr>
          <w:sz w:val="24"/>
        </w:rPr>
        <w:t xml:space="preserve">για προβολή και διανομή σε </w:t>
      </w:r>
      <w:proofErr w:type="spellStart"/>
      <w:r w:rsidR="00D27B5D" w:rsidRPr="0089117D">
        <w:rPr>
          <w:sz w:val="24"/>
        </w:rPr>
        <w:t>ασθενείςκαι</w:t>
      </w:r>
      <w:proofErr w:type="spellEnd"/>
      <w:r w:rsidR="00D27B5D" w:rsidRPr="0089117D">
        <w:rPr>
          <w:sz w:val="24"/>
        </w:rPr>
        <w:t xml:space="preserve"> το κοινό</w:t>
      </w:r>
    </w:p>
    <w:p w:rsidR="0089117D" w:rsidRDefault="0089117D" w:rsidP="00D27B5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89117D">
        <w:rPr>
          <w:color w:val="23735D" w:themeColor="accent4" w:themeShade="80"/>
          <w:sz w:val="24"/>
        </w:rPr>
        <w:t>Πληροφορίες και πηγές για</w:t>
      </w:r>
      <w:r w:rsidR="00D27B5D" w:rsidRPr="0089117D">
        <w:rPr>
          <w:color w:val="23735D" w:themeColor="accent4" w:themeShade="80"/>
          <w:sz w:val="24"/>
        </w:rPr>
        <w:t xml:space="preserve"> πρόσθετη αν</w:t>
      </w:r>
      <w:r w:rsidRPr="0089117D">
        <w:rPr>
          <w:color w:val="23735D" w:themeColor="accent4" w:themeShade="80"/>
          <w:sz w:val="24"/>
        </w:rPr>
        <w:t xml:space="preserve">άγνωση </w:t>
      </w:r>
      <w:r>
        <w:rPr>
          <w:sz w:val="24"/>
        </w:rPr>
        <w:t xml:space="preserve">– στο υλικό μπορείτε να βρείτε </w:t>
      </w:r>
      <w:r w:rsidR="00D27B5D" w:rsidRPr="0089117D">
        <w:rPr>
          <w:sz w:val="24"/>
        </w:rPr>
        <w:t xml:space="preserve">αναφορές για </w:t>
      </w:r>
      <w:r>
        <w:rPr>
          <w:sz w:val="24"/>
        </w:rPr>
        <w:t xml:space="preserve">περισσότερες </w:t>
      </w:r>
      <w:r w:rsidR="00D27B5D" w:rsidRPr="0089117D">
        <w:rPr>
          <w:sz w:val="24"/>
        </w:rPr>
        <w:t xml:space="preserve">πληροφορίες και επιπλέον πόρους και </w:t>
      </w:r>
      <w:r>
        <w:rPr>
          <w:sz w:val="24"/>
        </w:rPr>
        <w:t>σχετικούς συνδέσμους ιστοσελίδων</w:t>
      </w:r>
    </w:p>
    <w:p w:rsidR="00CE134E" w:rsidRDefault="00CE134E" w:rsidP="00CE134E">
      <w:pPr>
        <w:jc w:val="both"/>
        <w:rPr>
          <w:sz w:val="24"/>
        </w:rPr>
      </w:pPr>
    </w:p>
    <w:p w:rsidR="00CE134E" w:rsidRDefault="00CE134E" w:rsidP="00CE134E">
      <w:pPr>
        <w:jc w:val="both"/>
        <w:rPr>
          <w:sz w:val="24"/>
        </w:rPr>
      </w:pPr>
      <w:r>
        <w:rPr>
          <w:sz w:val="24"/>
        </w:rPr>
        <w:t>Το παραπάνω υλικό έχει ως κεντρική ιδέα την συνεργασία της παγκόσμιας κοινότητας φυσικοθεραπείας.</w:t>
      </w:r>
    </w:p>
    <w:p w:rsidR="00526CE9" w:rsidRPr="00CE134E" w:rsidRDefault="00CE134E" w:rsidP="000B7716">
      <w:pPr>
        <w:jc w:val="both"/>
        <w:rPr>
          <w:sz w:val="24"/>
        </w:rPr>
      </w:pPr>
      <w:r w:rsidRPr="00CE134E">
        <w:rPr>
          <w:sz w:val="24"/>
        </w:rPr>
        <w:t xml:space="preserve">Η </w:t>
      </w:r>
      <w:r>
        <w:rPr>
          <w:sz w:val="24"/>
        </w:rPr>
        <w:t xml:space="preserve">Παγκόσμια Ημέρα Φυσικοθεραπείας </w:t>
      </w:r>
      <w:r w:rsidRPr="00CE134E">
        <w:rPr>
          <w:sz w:val="24"/>
        </w:rPr>
        <w:t xml:space="preserve">θα </w:t>
      </w:r>
      <w:r>
        <w:rPr>
          <w:sz w:val="24"/>
        </w:rPr>
        <w:t>προωθείται ευρέως μέσω των μέσων κοινωνικής δικτύωσης</w:t>
      </w:r>
      <w:r w:rsidRPr="00CE134E">
        <w:rPr>
          <w:sz w:val="24"/>
        </w:rPr>
        <w:t>,</w:t>
      </w:r>
      <w:r>
        <w:rPr>
          <w:sz w:val="24"/>
        </w:rPr>
        <w:t xml:space="preserve"> χρησιμοποιώντας το #</w:t>
      </w:r>
      <w:proofErr w:type="spellStart"/>
      <w:r>
        <w:rPr>
          <w:sz w:val="24"/>
        </w:rPr>
        <w:t>worldptday</w:t>
      </w:r>
      <w:proofErr w:type="spellEnd"/>
      <w:r>
        <w:rPr>
          <w:sz w:val="24"/>
        </w:rPr>
        <w:t>.</w:t>
      </w:r>
    </w:p>
    <w:sectPr w:rsidR="00526CE9" w:rsidRPr="00CE134E" w:rsidSect="000C6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32_"/>
      </v:shape>
    </w:pict>
  </w:numPicBullet>
  <w:abstractNum w:abstractNumId="0">
    <w:nsid w:val="024C4886"/>
    <w:multiLevelType w:val="hybridMultilevel"/>
    <w:tmpl w:val="E944958A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926"/>
    <w:multiLevelType w:val="hybridMultilevel"/>
    <w:tmpl w:val="59023248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4F9F"/>
    <w:multiLevelType w:val="hybridMultilevel"/>
    <w:tmpl w:val="BFC2248C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E28"/>
    <w:multiLevelType w:val="hybridMultilevel"/>
    <w:tmpl w:val="D25A7980"/>
    <w:lvl w:ilvl="0" w:tplc="DF8A6C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C203B"/>
    <w:multiLevelType w:val="hybridMultilevel"/>
    <w:tmpl w:val="5FFCCE9E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B62"/>
    <w:multiLevelType w:val="hybridMultilevel"/>
    <w:tmpl w:val="539ACB1C"/>
    <w:lvl w:ilvl="0" w:tplc="DF8A6C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05A8A"/>
    <w:multiLevelType w:val="hybridMultilevel"/>
    <w:tmpl w:val="3DC8AB7C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D4E89"/>
    <w:multiLevelType w:val="hybridMultilevel"/>
    <w:tmpl w:val="5E962CD8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E5552"/>
    <w:multiLevelType w:val="hybridMultilevel"/>
    <w:tmpl w:val="C2ACB7CA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4B2F"/>
    <w:multiLevelType w:val="hybridMultilevel"/>
    <w:tmpl w:val="1F22BD30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7791"/>
    <w:multiLevelType w:val="hybridMultilevel"/>
    <w:tmpl w:val="EBEA03FC"/>
    <w:lvl w:ilvl="0" w:tplc="02749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A7254"/>
    <w:multiLevelType w:val="hybridMultilevel"/>
    <w:tmpl w:val="1B968D68"/>
    <w:lvl w:ilvl="0" w:tplc="DF8A6C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9"/>
    <w:rsid w:val="0003102C"/>
    <w:rsid w:val="000B7716"/>
    <w:rsid w:val="000C6A14"/>
    <w:rsid w:val="000E07CF"/>
    <w:rsid w:val="00195724"/>
    <w:rsid w:val="0024154D"/>
    <w:rsid w:val="002A3081"/>
    <w:rsid w:val="0032028E"/>
    <w:rsid w:val="00367EBE"/>
    <w:rsid w:val="003710D0"/>
    <w:rsid w:val="00461B67"/>
    <w:rsid w:val="00526CE9"/>
    <w:rsid w:val="006B7689"/>
    <w:rsid w:val="007413FB"/>
    <w:rsid w:val="007538CE"/>
    <w:rsid w:val="007A5B21"/>
    <w:rsid w:val="0089117D"/>
    <w:rsid w:val="008E1D20"/>
    <w:rsid w:val="008E2F54"/>
    <w:rsid w:val="00A02B0F"/>
    <w:rsid w:val="00A710E8"/>
    <w:rsid w:val="00B51BD7"/>
    <w:rsid w:val="00BD478D"/>
    <w:rsid w:val="00C31E34"/>
    <w:rsid w:val="00CC286F"/>
    <w:rsid w:val="00CE134E"/>
    <w:rsid w:val="00D27B5D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8CE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8CE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f.org.gr/physio_member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4337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2</cp:revision>
  <dcterms:created xsi:type="dcterms:W3CDTF">2020-09-07T13:45:00Z</dcterms:created>
  <dcterms:modified xsi:type="dcterms:W3CDTF">2020-09-07T13:45:00Z</dcterms:modified>
</cp:coreProperties>
</file>