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326"/>
      </w:tblGrid>
      <w:tr w:rsidR="004B2F24" w:rsidRPr="00EB75E4" w:rsidTr="007D3D6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B2F24" w:rsidRPr="00EB75E4" w:rsidRDefault="004B2F24" w:rsidP="007D3D60">
            <w:pP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60805" cy="1339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AFD" w:rsidRPr="005D2AFD" w:rsidRDefault="005D2AFD" w:rsidP="005D2AFD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Φυσικοθεραπευτική Συνδικαλιστική Παράταξη</w:t>
            </w:r>
          </w:p>
          <w:p w:rsidR="004B2F24" w:rsidRPr="005D2AFD" w:rsidRDefault="005D2AFD" w:rsidP="005D2AFD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D10609">
              <w:rPr>
                <w:rFonts w:ascii="Times New Roman" w:hAnsi="Times New Roman"/>
                <w:b/>
                <w:bCs/>
                <w:color w:val="1F497D" w:themeColor="text2"/>
                <w:sz w:val="56"/>
                <w:szCs w:val="56"/>
              </w:rPr>
              <w:t>Δ</w:t>
            </w: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 xml:space="preserve">ΗΜΟΚΡΑΤΙΚΗ </w:t>
            </w:r>
            <w:r w:rsidRPr="00D10609">
              <w:rPr>
                <w:rFonts w:ascii="Times New Roman" w:hAnsi="Times New Roman"/>
                <w:b/>
                <w:bCs/>
                <w:color w:val="1F497D" w:themeColor="text2"/>
                <w:sz w:val="52"/>
                <w:szCs w:val="52"/>
              </w:rPr>
              <w:t>Α</w:t>
            </w: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ΝΕΞΑΡΤΗΤΗ</w:t>
            </w:r>
          </w:p>
          <w:p w:rsidR="004B2F24" w:rsidRPr="005D2AFD" w:rsidRDefault="005D2AFD" w:rsidP="005D2AFD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</w:pPr>
            <w:r w:rsidRPr="00D10609">
              <w:rPr>
                <w:rFonts w:ascii="Times New Roman" w:hAnsi="Times New Roman"/>
                <w:b/>
                <w:bCs/>
                <w:color w:val="1F497D" w:themeColor="text2"/>
                <w:sz w:val="52"/>
                <w:szCs w:val="52"/>
              </w:rPr>
              <w:t>Κ</w:t>
            </w: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 xml:space="preserve">ΙΝΗΣΗ </w:t>
            </w:r>
            <w:r w:rsidRPr="00D10609">
              <w:rPr>
                <w:rFonts w:ascii="Times New Roman" w:hAnsi="Times New Roman"/>
                <w:b/>
                <w:bCs/>
                <w:color w:val="1F497D" w:themeColor="text2"/>
                <w:sz w:val="52"/>
                <w:szCs w:val="52"/>
              </w:rPr>
              <w:t>Ε</w:t>
            </w: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 xml:space="preserve">ΠΙΣΤΗΜΟΝΩΝ </w:t>
            </w:r>
          </w:p>
          <w:p w:rsidR="00C66F0C" w:rsidRPr="005D2AFD" w:rsidRDefault="005D2AFD" w:rsidP="005D2AFD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</w:pP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36"/>
                <w:szCs w:val="36"/>
              </w:rPr>
              <w:t>ΦΥΣΙΚΟΘΕΡΑΠΕΥΤΩΝ</w:t>
            </w:r>
          </w:p>
          <w:p w:rsidR="005D2AFD" w:rsidRPr="005D2AFD" w:rsidRDefault="005D2AFD" w:rsidP="005D2AFD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D2AFD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Έτος ιδρύσεως 1989</w:t>
            </w:r>
          </w:p>
        </w:tc>
      </w:tr>
    </w:tbl>
    <w:p w:rsidR="004B2F24" w:rsidRDefault="004B2F24" w:rsidP="004B2F24">
      <w:pPr>
        <w:jc w:val="center"/>
        <w:rPr>
          <w:b/>
          <w:bCs/>
          <w:sz w:val="32"/>
          <w:szCs w:val="32"/>
        </w:rPr>
      </w:pPr>
    </w:p>
    <w:p w:rsidR="00C66F0C" w:rsidRDefault="00C66F0C" w:rsidP="004B2F24">
      <w:pPr>
        <w:jc w:val="center"/>
        <w:rPr>
          <w:b/>
          <w:bCs/>
          <w:sz w:val="32"/>
          <w:szCs w:val="32"/>
        </w:rPr>
      </w:pPr>
    </w:p>
    <w:p w:rsidR="004B2F24" w:rsidRDefault="005D2AFD" w:rsidP="00C66F0C">
      <w:pPr>
        <w:jc w:val="right"/>
        <w:rPr>
          <w:rFonts w:ascii="Times New Roman" w:hAnsi="Times New Roman"/>
          <w:bCs/>
        </w:rPr>
      </w:pPr>
      <w:r w:rsidRPr="003C7127">
        <w:rPr>
          <w:rFonts w:ascii="Times New Roman" w:hAnsi="Times New Roman"/>
          <w:b/>
          <w:bCs/>
        </w:rPr>
        <w:t>Αθήνα</w:t>
      </w:r>
      <w:r>
        <w:rPr>
          <w:rFonts w:ascii="Times New Roman" w:hAnsi="Times New Roman"/>
          <w:bCs/>
        </w:rPr>
        <w:t xml:space="preserve">: </w:t>
      </w:r>
      <w:r w:rsidR="0031780F">
        <w:rPr>
          <w:rFonts w:ascii="Times New Roman" w:hAnsi="Times New Roman"/>
          <w:bCs/>
        </w:rPr>
        <w:t>20</w:t>
      </w:r>
      <w:r w:rsidR="00730E0C">
        <w:rPr>
          <w:rFonts w:ascii="Times New Roman" w:hAnsi="Times New Roman"/>
          <w:bCs/>
        </w:rPr>
        <w:t>/09/2012</w:t>
      </w:r>
    </w:p>
    <w:p w:rsidR="0031780F" w:rsidRDefault="0031780F" w:rsidP="00730E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0E0C" w:rsidRDefault="0031780F" w:rsidP="00730E0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ΠΡΟΣΚΛΗΣΗ</w:t>
      </w:r>
    </w:p>
    <w:p w:rsidR="0031780F" w:rsidRDefault="0031780F" w:rsidP="00730E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780F" w:rsidRDefault="0031780F" w:rsidP="0031780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Συνάδελφε, </w:t>
      </w:r>
    </w:p>
    <w:p w:rsidR="0031780F" w:rsidRDefault="0031780F" w:rsidP="0031780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 κλάδος μας βρίσκεται σε αναβρασμό. Ο κόμπος έχει πλέον φτάσει στο χτένι! </w:t>
      </w:r>
    </w:p>
    <w:p w:rsidR="0031780F" w:rsidRDefault="0031780F" w:rsidP="0031780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Όλοι οι φυσικοθεραπευτές, εργαστηριούχοι, απασχολούμενοι στο δημόσιο και ιδιωτικό τομέα, εκπαιδευτικοί, άνεργοι, αντιμετωπίζουν πλέον προβλήματα επιβίωσης.</w:t>
      </w:r>
    </w:p>
    <w:p w:rsidR="0031780F" w:rsidRDefault="0031780F" w:rsidP="0031780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Πρέπει να βάλουμε στην άκρη τις διαφορές μας και τις ενστάσεις μας, για τους χειρισμούς που έγιναν ή δεν έγιναν και να στοχεύσουμε</w:t>
      </w:r>
      <w:r w:rsidR="00170C4F">
        <w:rPr>
          <w:rFonts w:ascii="Times New Roman" w:hAnsi="Times New Roman"/>
        </w:rPr>
        <w:t xml:space="preserve"> στην επίτευξη των διεκδικήσεων </w:t>
      </w:r>
      <w:r w:rsidR="001C7CD2">
        <w:rPr>
          <w:rFonts w:ascii="Times New Roman" w:hAnsi="Times New Roman"/>
        </w:rPr>
        <w:t xml:space="preserve">μας </w:t>
      </w:r>
      <w:r w:rsidR="00170C4F">
        <w:rPr>
          <w:rFonts w:ascii="Times New Roman" w:hAnsi="Times New Roman"/>
        </w:rPr>
        <w:t>με κύριο εκφραστή τον Π.Σ.Φ.</w:t>
      </w:r>
      <w:r>
        <w:rPr>
          <w:rFonts w:ascii="Times New Roman" w:hAnsi="Times New Roman"/>
        </w:rPr>
        <w:t xml:space="preserve"> </w:t>
      </w:r>
    </w:p>
    <w:p w:rsidR="0031780F" w:rsidRDefault="0031780F" w:rsidP="0031780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Δ.Α.Κ.Ε. Φυσικοθεραπευτών καλεί όλους τους συναδέλφους, φυσικοθεραπευτές και σπουδαστές, να συμμετάσχουν στην κινητοποίηση του κλάδου που έχει προγραμματιστεί την </w:t>
      </w:r>
      <w:r w:rsidRPr="00170C4F">
        <w:rPr>
          <w:rFonts w:ascii="Times New Roman" w:hAnsi="Times New Roman"/>
          <w:b/>
        </w:rPr>
        <w:t>Τρίτη, 25/09/2012, στις 12:00 μπροστά από το Υπουργείο Υγείας</w:t>
      </w:r>
      <w:r>
        <w:rPr>
          <w:rFonts w:ascii="Times New Roman" w:hAnsi="Times New Roman"/>
        </w:rPr>
        <w:t>.</w:t>
      </w:r>
    </w:p>
    <w:p w:rsidR="0031780F" w:rsidRPr="00170C4F" w:rsidRDefault="0031780F" w:rsidP="0031780F">
      <w:pPr>
        <w:spacing w:line="360" w:lineRule="auto"/>
        <w:jc w:val="both"/>
        <w:rPr>
          <w:rFonts w:ascii="Times New Roman" w:hAnsi="Times New Roman"/>
          <w:b/>
        </w:rPr>
      </w:pPr>
      <w:r w:rsidRPr="00170C4F">
        <w:rPr>
          <w:rFonts w:ascii="Times New Roman" w:hAnsi="Times New Roman"/>
          <w:b/>
        </w:rPr>
        <w:t xml:space="preserve">Να </w:t>
      </w:r>
      <w:r w:rsidR="00170C4F" w:rsidRPr="00170C4F">
        <w:rPr>
          <w:rFonts w:ascii="Times New Roman" w:hAnsi="Times New Roman"/>
          <w:b/>
        </w:rPr>
        <w:t>μην λείψει κανείς!</w:t>
      </w:r>
      <w:r w:rsidRPr="00170C4F">
        <w:rPr>
          <w:rFonts w:ascii="Times New Roman" w:hAnsi="Times New Roman"/>
          <w:b/>
        </w:rPr>
        <w:t xml:space="preserve"> </w:t>
      </w:r>
      <w:r w:rsidR="00170C4F" w:rsidRPr="00170C4F">
        <w:rPr>
          <w:rFonts w:ascii="Times New Roman" w:hAnsi="Times New Roman"/>
          <w:b/>
        </w:rPr>
        <w:t>ΟΛΟΙ ΜΑΖΙ ΜΠΟΡΟΥΜΕ.</w:t>
      </w:r>
    </w:p>
    <w:p w:rsidR="0031780F" w:rsidRPr="0031780F" w:rsidRDefault="0031780F" w:rsidP="0031780F">
      <w:pPr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1780F" w:rsidRDefault="0031780F" w:rsidP="00730E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0E0C" w:rsidRPr="00A71B85" w:rsidRDefault="00A71B85" w:rsidP="00A71B8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Για την Δ.Α.Κ.Ε. Φυσικοθεραπευτών</w:t>
      </w:r>
    </w:p>
    <w:p w:rsidR="00056A75" w:rsidRPr="00C66F0C" w:rsidRDefault="00056A75" w:rsidP="00C66F0C">
      <w:pPr>
        <w:jc w:val="right"/>
        <w:rPr>
          <w:rFonts w:ascii="Times New Roman" w:hAnsi="Times New Roman"/>
          <w:bCs/>
        </w:rPr>
      </w:pPr>
    </w:p>
    <w:p w:rsidR="00E77F55" w:rsidRPr="00E77F55" w:rsidRDefault="00E77F55" w:rsidP="00E77F55">
      <w:pPr>
        <w:ind w:left="360"/>
        <w:jc w:val="both"/>
        <w:rPr>
          <w:rFonts w:ascii="Times New Roman" w:hAnsi="Times New Roman"/>
        </w:rPr>
      </w:pPr>
    </w:p>
    <w:p w:rsidR="004B2F24" w:rsidRPr="008178CD" w:rsidRDefault="004B2F24" w:rsidP="004B2F24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B2F24" w:rsidRDefault="004B2F24" w:rsidP="004B2F24">
      <w:pPr>
        <w:jc w:val="both"/>
        <w:rPr>
          <w:bCs/>
        </w:rPr>
      </w:pPr>
    </w:p>
    <w:p w:rsidR="004B2F24" w:rsidRPr="00641730" w:rsidRDefault="004B2F24" w:rsidP="004B2F2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92555" cy="138239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D0" w:rsidRDefault="00FB5DD0"/>
    <w:sectPr w:rsidR="00FB5DD0" w:rsidSect="00EC7DEF">
      <w:pgSz w:w="11906" w:h="16838"/>
      <w:pgMar w:top="1079" w:right="1800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589"/>
    <w:multiLevelType w:val="hybridMultilevel"/>
    <w:tmpl w:val="92B49A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F24"/>
    <w:rsid w:val="00056A75"/>
    <w:rsid w:val="001435DC"/>
    <w:rsid w:val="00144DC3"/>
    <w:rsid w:val="00170C4F"/>
    <w:rsid w:val="001C7CD2"/>
    <w:rsid w:val="0025492C"/>
    <w:rsid w:val="0031780F"/>
    <w:rsid w:val="00371800"/>
    <w:rsid w:val="00376804"/>
    <w:rsid w:val="003C7127"/>
    <w:rsid w:val="004B2F24"/>
    <w:rsid w:val="004F1156"/>
    <w:rsid w:val="005B4B36"/>
    <w:rsid w:val="005D2AFD"/>
    <w:rsid w:val="00643876"/>
    <w:rsid w:val="00730E0C"/>
    <w:rsid w:val="007974DC"/>
    <w:rsid w:val="00846D22"/>
    <w:rsid w:val="008B1D62"/>
    <w:rsid w:val="008F01E2"/>
    <w:rsid w:val="00914F3E"/>
    <w:rsid w:val="00925800"/>
    <w:rsid w:val="00A01474"/>
    <w:rsid w:val="00A71B85"/>
    <w:rsid w:val="00A92144"/>
    <w:rsid w:val="00AE2954"/>
    <w:rsid w:val="00B36584"/>
    <w:rsid w:val="00C66F0C"/>
    <w:rsid w:val="00C80B6B"/>
    <w:rsid w:val="00D10609"/>
    <w:rsid w:val="00E77F55"/>
    <w:rsid w:val="00E81742"/>
    <w:rsid w:val="00EF424F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B2F24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4B2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2F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F2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14</cp:revision>
  <dcterms:created xsi:type="dcterms:W3CDTF">2012-02-19T19:58:00Z</dcterms:created>
  <dcterms:modified xsi:type="dcterms:W3CDTF">2012-09-20T11:07:00Z</dcterms:modified>
</cp:coreProperties>
</file>