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06" w:rsidRDefault="00A15006">
      <w:pPr>
        <w:rPr>
          <w:rFonts w:ascii="Arial" w:hAnsi="Arial" w:cs="Arial"/>
          <w:b/>
          <w:noProof/>
          <w:sz w:val="16"/>
          <w:szCs w:val="16"/>
          <w:lang w:eastAsia="el-GR"/>
        </w:rPr>
      </w:pPr>
      <w:r>
        <w:rPr>
          <w:rFonts w:ascii="Arial" w:hAnsi="Arial" w:cs="Arial"/>
          <w:b/>
          <w:noProof/>
          <w:sz w:val="16"/>
          <w:szCs w:val="16"/>
          <w:lang w:eastAsia="el-GR"/>
        </w:rPr>
        <w:t xml:space="preserve">       </w:t>
      </w:r>
      <w:r>
        <w:rPr>
          <w:noProof/>
          <w:lang w:eastAsia="el-GR"/>
        </w:rPr>
        <w:drawing>
          <wp:inline distT="0" distB="0" distL="0" distR="0" wp14:anchorId="0EFCA6D9" wp14:editId="0D99991E">
            <wp:extent cx="714375" cy="70485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16"/>
          <w:szCs w:val="16"/>
          <w:lang w:eastAsia="el-GR"/>
        </w:rPr>
        <w:t xml:space="preserve">                                                                                                                </w:t>
      </w:r>
      <w:r>
        <w:rPr>
          <w:noProof/>
          <w:lang w:eastAsia="el-GR"/>
        </w:rPr>
        <w:drawing>
          <wp:inline distT="0" distB="0" distL="0" distR="0" wp14:anchorId="76DD81F5" wp14:editId="2ACF95C8">
            <wp:extent cx="609600" cy="9715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006" w:rsidRPr="00A15006" w:rsidRDefault="00A15006">
      <w:pPr>
        <w:rPr>
          <w:rFonts w:ascii="Arial" w:hAnsi="Arial" w:cs="Arial"/>
          <w:b/>
          <w:noProof/>
          <w:sz w:val="20"/>
          <w:szCs w:val="20"/>
          <w:lang w:eastAsia="el-GR"/>
        </w:rPr>
      </w:pPr>
      <w:r>
        <w:rPr>
          <w:rFonts w:ascii="Arial" w:hAnsi="Arial" w:cs="Arial"/>
          <w:b/>
          <w:noProof/>
          <w:sz w:val="20"/>
          <w:szCs w:val="20"/>
          <w:lang w:eastAsia="el-GR"/>
        </w:rPr>
        <w:t>ΕΛΛΗΝΙΚΗ ΔΗΜΟΚΡΑΤΙΑ                                                                                                                   ΥΠΟΥΡΓΕΙΟ ΥΓΕΙΑΣ &amp; ΚΟΙΝΩΝΙΚΗΣ ΑΛΛΗΛΕΓΓΥΗΣ                                         ΠΑΝΕΛΛΗΝΙΟΣ ΣΥΛΛΟΓΟΣ ΦΥΣΙΚΟΘΕΡΑΠΕΥΤΩΝ                                Π.Σ.Φ                                                             ΠΕΡΙΦΕΡΕΙΑΚΟ ΤΜΗΜΑ ΤΡΙΚΑΛΩΝ-ΚΑΡΔΙΤΣΑΣ</w:t>
      </w:r>
    </w:p>
    <w:p w:rsidR="004E338B" w:rsidRPr="004E338B" w:rsidRDefault="00A15006">
      <w:pPr>
        <w:rPr>
          <w:rFonts w:ascii="Arial" w:hAnsi="Arial" w:cs="Arial"/>
          <w:b/>
          <w:noProof/>
          <w:sz w:val="16"/>
          <w:szCs w:val="16"/>
          <w:lang w:eastAsia="el-GR"/>
        </w:rPr>
      </w:pPr>
      <w:r>
        <w:rPr>
          <w:rFonts w:ascii="Arial" w:hAnsi="Arial" w:cs="Arial"/>
          <w:b/>
          <w:noProof/>
          <w:sz w:val="16"/>
          <w:szCs w:val="16"/>
          <w:lang w:eastAsia="el-GR"/>
        </w:rPr>
        <w:t xml:space="preserve">                                                                        </w:t>
      </w:r>
      <w:r w:rsidR="004E338B" w:rsidRPr="002F5F0B">
        <w:rPr>
          <w:rFonts w:ascii="Arial" w:hAnsi="Arial" w:cs="Arial"/>
          <w:b/>
          <w:noProof/>
          <w:sz w:val="16"/>
          <w:szCs w:val="16"/>
          <w:lang w:eastAsia="el-GR"/>
        </w:rPr>
        <w:t xml:space="preserve">                                      </w:t>
      </w:r>
      <w:r w:rsidR="004E338B">
        <w:rPr>
          <w:rFonts w:ascii="Arial" w:hAnsi="Arial" w:cs="Arial"/>
          <w:b/>
          <w:noProof/>
          <w:sz w:val="16"/>
          <w:szCs w:val="16"/>
          <w:lang w:eastAsia="el-GR"/>
        </w:rPr>
        <w:t xml:space="preserve">ΤΡΙΚΑΛΑ  </w:t>
      </w:r>
      <w:r w:rsidR="00D55095" w:rsidRPr="00D55095">
        <w:rPr>
          <w:rFonts w:ascii="Arial" w:hAnsi="Arial" w:cs="Arial"/>
          <w:b/>
          <w:noProof/>
          <w:sz w:val="16"/>
          <w:szCs w:val="16"/>
          <w:lang w:eastAsia="el-GR"/>
        </w:rPr>
        <w:t>1</w:t>
      </w:r>
      <w:r w:rsidR="00005318">
        <w:rPr>
          <w:rFonts w:ascii="Arial" w:hAnsi="Arial" w:cs="Arial"/>
          <w:b/>
          <w:noProof/>
          <w:sz w:val="16"/>
          <w:szCs w:val="16"/>
          <w:lang w:eastAsia="el-GR"/>
        </w:rPr>
        <w:t>8</w:t>
      </w:r>
      <w:r w:rsidR="004E338B">
        <w:rPr>
          <w:rFonts w:ascii="Arial" w:hAnsi="Arial" w:cs="Arial"/>
          <w:b/>
          <w:noProof/>
          <w:sz w:val="16"/>
          <w:szCs w:val="16"/>
          <w:lang w:eastAsia="el-GR"/>
        </w:rPr>
        <w:t>-</w:t>
      </w:r>
      <w:r w:rsidR="002F5F0B" w:rsidRPr="002F5F0B">
        <w:rPr>
          <w:rFonts w:ascii="Arial" w:hAnsi="Arial" w:cs="Arial"/>
          <w:b/>
          <w:noProof/>
          <w:sz w:val="16"/>
          <w:szCs w:val="16"/>
          <w:lang w:eastAsia="el-GR"/>
        </w:rPr>
        <w:t>0</w:t>
      </w:r>
      <w:r w:rsidR="004E338B">
        <w:rPr>
          <w:rFonts w:ascii="Arial" w:hAnsi="Arial" w:cs="Arial"/>
          <w:b/>
          <w:noProof/>
          <w:sz w:val="16"/>
          <w:szCs w:val="16"/>
          <w:lang w:eastAsia="el-GR"/>
        </w:rPr>
        <w:t>9-2012</w:t>
      </w:r>
    </w:p>
    <w:p w:rsidR="00A15006" w:rsidRPr="004E338B" w:rsidRDefault="004E338B">
      <w:pPr>
        <w:rPr>
          <w:rFonts w:ascii="Arial" w:hAnsi="Arial" w:cs="Arial"/>
          <w:b/>
          <w:noProof/>
          <w:sz w:val="16"/>
          <w:szCs w:val="16"/>
          <w:lang w:eastAsia="el-GR"/>
        </w:rPr>
      </w:pPr>
      <w:r w:rsidRPr="004E338B">
        <w:rPr>
          <w:rFonts w:ascii="Arial" w:hAnsi="Arial" w:cs="Arial"/>
          <w:b/>
          <w:noProof/>
          <w:sz w:val="16"/>
          <w:szCs w:val="16"/>
          <w:lang w:eastAsia="el-GR"/>
        </w:rPr>
        <w:t xml:space="preserve">                                                                  </w:t>
      </w:r>
      <w:r>
        <w:rPr>
          <w:rFonts w:ascii="Arial" w:hAnsi="Arial" w:cs="Arial"/>
          <w:b/>
          <w:noProof/>
          <w:sz w:val="16"/>
          <w:szCs w:val="16"/>
          <w:lang w:eastAsia="el-GR"/>
        </w:rPr>
        <w:t>Αρ. Πρωτ.</w:t>
      </w:r>
      <w:r w:rsidR="002F5F0B">
        <w:rPr>
          <w:rFonts w:ascii="Arial" w:hAnsi="Arial" w:cs="Arial"/>
          <w:b/>
          <w:noProof/>
          <w:sz w:val="16"/>
          <w:szCs w:val="16"/>
          <w:lang w:eastAsia="el-GR"/>
        </w:rPr>
        <w:t xml:space="preserve">: </w:t>
      </w:r>
      <w:r w:rsidR="00D55095">
        <w:rPr>
          <w:rFonts w:ascii="Arial" w:hAnsi="Arial" w:cs="Arial"/>
          <w:b/>
          <w:noProof/>
          <w:sz w:val="16"/>
          <w:szCs w:val="16"/>
          <w:lang w:eastAsia="el-GR"/>
        </w:rPr>
        <w:t>0</w:t>
      </w:r>
      <w:r w:rsidR="00D55095" w:rsidRPr="00D55095">
        <w:rPr>
          <w:rFonts w:ascii="Arial" w:hAnsi="Arial" w:cs="Arial"/>
          <w:b/>
          <w:noProof/>
          <w:sz w:val="16"/>
          <w:szCs w:val="16"/>
          <w:lang w:eastAsia="el-GR"/>
        </w:rPr>
        <w:t>3</w:t>
      </w:r>
      <w:r w:rsidRPr="004E338B">
        <w:rPr>
          <w:rFonts w:ascii="Arial" w:hAnsi="Arial" w:cs="Arial"/>
          <w:b/>
          <w:noProof/>
          <w:sz w:val="16"/>
          <w:szCs w:val="16"/>
          <w:lang w:eastAsia="el-GR"/>
        </w:rPr>
        <w:t>/2012</w:t>
      </w:r>
    </w:p>
    <w:p w:rsidR="00A15006" w:rsidRDefault="00A15006">
      <w:pPr>
        <w:rPr>
          <w:rFonts w:ascii="Arial" w:hAnsi="Arial" w:cs="Arial"/>
          <w:b/>
          <w:noProof/>
          <w:sz w:val="16"/>
          <w:szCs w:val="16"/>
          <w:lang w:eastAsia="el-GR"/>
        </w:rPr>
      </w:pPr>
      <w:r>
        <w:rPr>
          <w:rFonts w:ascii="Arial" w:hAnsi="Arial" w:cs="Arial"/>
          <w:b/>
          <w:noProof/>
          <w:sz w:val="16"/>
          <w:szCs w:val="16"/>
          <w:lang w:eastAsia="el-GR"/>
        </w:rPr>
        <w:t xml:space="preserve">                                    </w:t>
      </w:r>
    </w:p>
    <w:p w:rsidR="009C745A" w:rsidRPr="009C745A" w:rsidRDefault="003528AB">
      <w:pPr>
        <w:rPr>
          <w:rFonts w:ascii="Arial" w:hAnsi="Arial" w:cs="Arial"/>
          <w:b/>
          <w:noProof/>
          <w:sz w:val="16"/>
          <w:szCs w:val="16"/>
          <w:lang w:eastAsia="el-GR"/>
        </w:rPr>
      </w:pPr>
      <w:r w:rsidRPr="003528AB">
        <w:rPr>
          <w:rFonts w:ascii="Arial" w:hAnsi="Arial" w:cs="Arial"/>
          <w:b/>
          <w:noProof/>
          <w:sz w:val="16"/>
          <w:szCs w:val="16"/>
          <w:lang w:eastAsia="el-GR"/>
        </w:rPr>
        <w:t>Ταχ. Δ/νση :</w:t>
      </w:r>
      <w:r w:rsidR="009C745A" w:rsidRPr="009C745A">
        <w:rPr>
          <w:rFonts w:ascii="Arial" w:hAnsi="Arial" w:cs="Arial"/>
          <w:b/>
          <w:noProof/>
          <w:sz w:val="16"/>
          <w:szCs w:val="16"/>
          <w:lang w:eastAsia="el-GR"/>
        </w:rPr>
        <w:t xml:space="preserve">       </w:t>
      </w:r>
      <w:r w:rsidR="002F5F0B">
        <w:rPr>
          <w:rFonts w:ascii="Arial" w:hAnsi="Arial" w:cs="Arial"/>
          <w:b/>
          <w:noProof/>
          <w:sz w:val="16"/>
          <w:szCs w:val="16"/>
          <w:lang w:eastAsia="el-GR"/>
        </w:rPr>
        <w:t>ΑΜΑΛΙΑΣ 14</w:t>
      </w:r>
      <w:r w:rsidR="009C745A" w:rsidRPr="009C745A">
        <w:rPr>
          <w:rFonts w:ascii="Arial" w:hAnsi="Arial" w:cs="Arial"/>
          <w:b/>
          <w:noProof/>
          <w:sz w:val="16"/>
          <w:szCs w:val="16"/>
          <w:lang w:eastAsia="el-GR"/>
        </w:rPr>
        <w:t xml:space="preserve">                                                                              </w:t>
      </w:r>
      <w:r w:rsidR="009C745A">
        <w:rPr>
          <w:rFonts w:ascii="Arial" w:hAnsi="Arial" w:cs="Arial"/>
          <w:b/>
          <w:noProof/>
          <w:sz w:val="16"/>
          <w:szCs w:val="16"/>
          <w:lang w:eastAsia="el-GR"/>
        </w:rPr>
        <w:t xml:space="preserve">ΠΡΟΣ </w:t>
      </w:r>
      <w:r w:rsidR="009C745A" w:rsidRPr="009C745A">
        <w:rPr>
          <w:rFonts w:ascii="Arial" w:hAnsi="Arial" w:cs="Arial"/>
          <w:b/>
          <w:noProof/>
          <w:sz w:val="16"/>
          <w:szCs w:val="16"/>
          <w:lang w:eastAsia="el-GR"/>
        </w:rPr>
        <w:t xml:space="preserve">: </w:t>
      </w:r>
      <w:r w:rsidR="005C0177">
        <w:rPr>
          <w:rFonts w:ascii="Arial" w:hAnsi="Arial" w:cs="Arial"/>
          <w:b/>
          <w:noProof/>
          <w:sz w:val="16"/>
          <w:szCs w:val="16"/>
          <w:lang w:eastAsia="el-GR"/>
        </w:rPr>
        <w:t>Διεύθυνση</w:t>
      </w:r>
      <w:r w:rsidR="00D55095">
        <w:rPr>
          <w:rFonts w:ascii="Arial" w:hAnsi="Arial" w:cs="Arial"/>
          <w:b/>
          <w:noProof/>
          <w:sz w:val="16"/>
          <w:szCs w:val="16"/>
          <w:lang w:eastAsia="el-GR"/>
        </w:rPr>
        <w:t xml:space="preserve"> ΝΜΥ- </w:t>
      </w:r>
      <w:r w:rsidR="008E2914">
        <w:rPr>
          <w:rFonts w:ascii="Arial" w:hAnsi="Arial" w:cs="Arial"/>
          <w:b/>
          <w:noProof/>
          <w:sz w:val="16"/>
          <w:szCs w:val="16"/>
          <w:lang w:eastAsia="el-GR"/>
        </w:rPr>
        <w:t xml:space="preserve">Ε.Ο.Π.Υ.Υ </w:t>
      </w:r>
    </w:p>
    <w:p w:rsidR="003528AB" w:rsidRPr="003528AB" w:rsidRDefault="003528AB">
      <w:pPr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Ταχ.Κώδικας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r w:rsidRPr="003528AB">
        <w:rPr>
          <w:rFonts w:ascii="Arial" w:hAnsi="Arial" w:cs="Arial"/>
          <w:b/>
          <w:sz w:val="16"/>
          <w:szCs w:val="16"/>
        </w:rPr>
        <w:t>:</w:t>
      </w:r>
      <w:r w:rsidR="009C745A">
        <w:rPr>
          <w:rFonts w:ascii="Arial" w:hAnsi="Arial" w:cs="Arial"/>
          <w:b/>
          <w:sz w:val="16"/>
          <w:szCs w:val="16"/>
        </w:rPr>
        <w:t xml:space="preserve">   </w:t>
      </w:r>
      <w:r w:rsidR="002F5F0B">
        <w:rPr>
          <w:rFonts w:ascii="Arial" w:hAnsi="Arial" w:cs="Arial"/>
          <w:b/>
          <w:sz w:val="16"/>
          <w:szCs w:val="16"/>
        </w:rPr>
        <w:t>421 00</w:t>
      </w:r>
      <w:r w:rsidR="009C745A">
        <w:rPr>
          <w:rFonts w:ascii="Arial" w:hAnsi="Arial" w:cs="Arial"/>
          <w:b/>
          <w:sz w:val="16"/>
          <w:szCs w:val="16"/>
        </w:rPr>
        <w:t xml:space="preserve">      </w:t>
      </w:r>
      <w:r w:rsidR="008E2914">
        <w:rPr>
          <w:rFonts w:ascii="Arial" w:hAnsi="Arial" w:cs="Arial"/>
          <w:b/>
          <w:sz w:val="16"/>
          <w:szCs w:val="16"/>
        </w:rPr>
        <w:tab/>
      </w:r>
      <w:r w:rsidR="008E2914">
        <w:rPr>
          <w:rFonts w:ascii="Arial" w:hAnsi="Arial" w:cs="Arial"/>
          <w:b/>
          <w:sz w:val="16"/>
          <w:szCs w:val="16"/>
        </w:rPr>
        <w:tab/>
      </w:r>
      <w:r w:rsidR="008E2914">
        <w:rPr>
          <w:rFonts w:ascii="Arial" w:hAnsi="Arial" w:cs="Arial"/>
          <w:b/>
          <w:sz w:val="16"/>
          <w:szCs w:val="16"/>
        </w:rPr>
        <w:tab/>
      </w:r>
      <w:r w:rsidR="008E2914">
        <w:rPr>
          <w:rFonts w:ascii="Arial" w:hAnsi="Arial" w:cs="Arial"/>
          <w:b/>
          <w:sz w:val="16"/>
          <w:szCs w:val="16"/>
        </w:rPr>
        <w:tab/>
      </w:r>
      <w:r w:rsidR="008E2914">
        <w:rPr>
          <w:rFonts w:ascii="Arial" w:hAnsi="Arial" w:cs="Arial"/>
          <w:b/>
          <w:sz w:val="16"/>
          <w:szCs w:val="16"/>
        </w:rPr>
        <w:tab/>
      </w:r>
      <w:r w:rsidR="008E2914">
        <w:rPr>
          <w:rFonts w:ascii="Arial" w:hAnsi="Arial" w:cs="Arial"/>
          <w:b/>
          <w:sz w:val="16"/>
          <w:szCs w:val="16"/>
        </w:rPr>
        <w:tab/>
      </w:r>
      <w:r w:rsidR="00D55095">
        <w:rPr>
          <w:rFonts w:ascii="Arial" w:hAnsi="Arial" w:cs="Arial"/>
          <w:b/>
          <w:sz w:val="16"/>
          <w:szCs w:val="16"/>
        </w:rPr>
        <w:t>Τρικάλων</w:t>
      </w:r>
      <w:r w:rsidR="008E2914">
        <w:rPr>
          <w:rFonts w:ascii="Arial" w:hAnsi="Arial" w:cs="Arial"/>
          <w:b/>
          <w:sz w:val="16"/>
          <w:szCs w:val="16"/>
        </w:rPr>
        <w:t xml:space="preserve"> </w:t>
      </w:r>
      <w:r w:rsidR="009C745A">
        <w:rPr>
          <w:rFonts w:ascii="Arial" w:hAnsi="Arial" w:cs="Arial"/>
          <w:b/>
          <w:sz w:val="16"/>
          <w:szCs w:val="16"/>
        </w:rPr>
        <w:t xml:space="preserve">                                          </w:t>
      </w:r>
      <w:r w:rsidR="004E338B">
        <w:rPr>
          <w:rFonts w:ascii="Arial" w:hAnsi="Arial" w:cs="Arial"/>
          <w:b/>
          <w:sz w:val="16"/>
          <w:szCs w:val="16"/>
        </w:rPr>
        <w:t xml:space="preserve">                          </w:t>
      </w:r>
    </w:p>
    <w:p w:rsidR="003528AB" w:rsidRPr="00E60A5A" w:rsidRDefault="003528AB" w:rsidP="00E60A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4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Πληροφορίες </w:t>
      </w:r>
      <w:r w:rsidRPr="00A15006">
        <w:rPr>
          <w:rFonts w:ascii="Arial" w:hAnsi="Arial" w:cs="Arial"/>
          <w:b/>
          <w:sz w:val="16"/>
          <w:szCs w:val="16"/>
        </w:rPr>
        <w:t>:</w:t>
      </w:r>
      <w:r w:rsidR="002F5F0B">
        <w:rPr>
          <w:rFonts w:ascii="Arial" w:hAnsi="Arial" w:cs="Arial"/>
          <w:b/>
          <w:sz w:val="16"/>
          <w:szCs w:val="16"/>
        </w:rPr>
        <w:t xml:space="preserve">  ΚΩΝ/ΝΑ ΧΑΝΟΥ</w:t>
      </w:r>
      <w:r w:rsidR="008E2914">
        <w:rPr>
          <w:rFonts w:ascii="Arial" w:hAnsi="Arial" w:cs="Arial"/>
          <w:b/>
          <w:sz w:val="16"/>
          <w:szCs w:val="16"/>
        </w:rPr>
        <w:tab/>
      </w:r>
      <w:r w:rsidR="008E2914">
        <w:rPr>
          <w:rFonts w:ascii="Arial" w:hAnsi="Arial" w:cs="Arial"/>
          <w:b/>
          <w:sz w:val="16"/>
          <w:szCs w:val="16"/>
        </w:rPr>
        <w:tab/>
      </w:r>
      <w:r w:rsidR="008E2914">
        <w:rPr>
          <w:rFonts w:ascii="Arial" w:hAnsi="Arial" w:cs="Arial"/>
          <w:b/>
          <w:sz w:val="16"/>
          <w:szCs w:val="16"/>
        </w:rPr>
        <w:tab/>
      </w:r>
      <w:r w:rsidR="008E2914">
        <w:rPr>
          <w:rFonts w:ascii="Arial" w:hAnsi="Arial" w:cs="Arial"/>
          <w:b/>
          <w:sz w:val="16"/>
          <w:szCs w:val="16"/>
        </w:rPr>
        <w:tab/>
      </w:r>
      <w:r w:rsidR="00E60A5A">
        <w:rPr>
          <w:rFonts w:ascii="Arial" w:hAnsi="Arial" w:cs="Arial"/>
          <w:b/>
          <w:sz w:val="16"/>
          <w:szCs w:val="16"/>
        </w:rPr>
        <w:tab/>
      </w:r>
      <w:r w:rsidR="00E60A5A">
        <w:rPr>
          <w:rFonts w:ascii="Arial" w:hAnsi="Arial" w:cs="Arial"/>
          <w:b/>
          <w:sz w:val="16"/>
          <w:szCs w:val="16"/>
          <w:lang w:val="en-US"/>
        </w:rPr>
        <w:t>KOIN</w:t>
      </w:r>
      <w:r w:rsidR="00E60A5A">
        <w:rPr>
          <w:rFonts w:ascii="Arial" w:hAnsi="Arial" w:cs="Arial"/>
          <w:b/>
          <w:sz w:val="16"/>
          <w:szCs w:val="16"/>
        </w:rPr>
        <w:t>: ΠΣ</w:t>
      </w:r>
      <w:bookmarkStart w:id="0" w:name="_GoBack"/>
      <w:bookmarkEnd w:id="0"/>
      <w:r w:rsidR="00E60A5A">
        <w:rPr>
          <w:rFonts w:ascii="Arial" w:hAnsi="Arial" w:cs="Arial"/>
          <w:b/>
          <w:sz w:val="16"/>
          <w:szCs w:val="16"/>
        </w:rPr>
        <w:t>Φ</w:t>
      </w:r>
    </w:p>
    <w:p w:rsidR="003528AB" w:rsidRPr="008E2914" w:rsidRDefault="003528A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Τηλέφωνο</w:t>
      </w:r>
      <w:r w:rsidRPr="008E2914">
        <w:rPr>
          <w:rFonts w:ascii="Arial" w:hAnsi="Arial" w:cs="Arial"/>
          <w:b/>
          <w:sz w:val="16"/>
          <w:szCs w:val="16"/>
        </w:rPr>
        <w:t xml:space="preserve"> :</w:t>
      </w:r>
      <w:r w:rsidR="002F5F0B" w:rsidRPr="008E2914">
        <w:rPr>
          <w:rFonts w:ascii="Arial" w:hAnsi="Arial" w:cs="Arial"/>
          <w:b/>
          <w:sz w:val="16"/>
          <w:szCs w:val="16"/>
        </w:rPr>
        <w:t xml:space="preserve">      24310 25234</w:t>
      </w:r>
    </w:p>
    <w:p w:rsidR="003528AB" w:rsidRPr="005C0177" w:rsidRDefault="003528AB">
      <w:pPr>
        <w:rPr>
          <w:rFonts w:ascii="Arial" w:hAnsi="Arial" w:cs="Arial"/>
          <w:b/>
          <w:sz w:val="16"/>
          <w:szCs w:val="16"/>
          <w:lang w:val="en-US"/>
        </w:rPr>
      </w:pPr>
      <w:proofErr w:type="gramStart"/>
      <w:r>
        <w:rPr>
          <w:rFonts w:ascii="Arial" w:hAnsi="Arial" w:cs="Arial"/>
          <w:b/>
          <w:sz w:val="16"/>
          <w:szCs w:val="16"/>
          <w:lang w:val="en-US"/>
        </w:rPr>
        <w:t>FAX</w:t>
      </w:r>
      <w:r w:rsidRPr="005C0177">
        <w:rPr>
          <w:rFonts w:ascii="Arial" w:hAnsi="Arial" w:cs="Arial"/>
          <w:b/>
          <w:sz w:val="16"/>
          <w:szCs w:val="16"/>
          <w:lang w:val="en-US"/>
        </w:rPr>
        <w:t xml:space="preserve"> :</w:t>
      </w:r>
      <w:proofErr w:type="gramEnd"/>
      <w:r w:rsidR="002F5F0B" w:rsidRPr="005C0177">
        <w:rPr>
          <w:rFonts w:ascii="Arial" w:hAnsi="Arial" w:cs="Arial"/>
          <w:b/>
          <w:sz w:val="16"/>
          <w:szCs w:val="16"/>
          <w:lang w:val="en-US"/>
        </w:rPr>
        <w:t xml:space="preserve">                 2431025234</w:t>
      </w:r>
    </w:p>
    <w:p w:rsidR="009C745A" w:rsidRPr="005C0177" w:rsidRDefault="009C745A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E</w:t>
      </w:r>
      <w:r w:rsidRPr="005C0177">
        <w:rPr>
          <w:rFonts w:ascii="Arial" w:hAnsi="Arial" w:cs="Arial"/>
          <w:b/>
          <w:sz w:val="16"/>
          <w:szCs w:val="16"/>
          <w:lang w:val="en-US"/>
        </w:rPr>
        <w:t>-</w:t>
      </w:r>
      <w:proofErr w:type="gramStart"/>
      <w:r>
        <w:rPr>
          <w:rFonts w:ascii="Arial" w:hAnsi="Arial" w:cs="Arial"/>
          <w:b/>
          <w:sz w:val="16"/>
          <w:szCs w:val="16"/>
          <w:lang w:val="en-US"/>
        </w:rPr>
        <w:t>mail</w:t>
      </w:r>
      <w:r w:rsidRPr="005C0177">
        <w:rPr>
          <w:rFonts w:ascii="Arial" w:hAnsi="Arial" w:cs="Arial"/>
          <w:b/>
          <w:sz w:val="16"/>
          <w:szCs w:val="16"/>
          <w:lang w:val="en-US"/>
        </w:rPr>
        <w:t xml:space="preserve"> :</w:t>
      </w:r>
      <w:proofErr w:type="gramEnd"/>
      <w:r w:rsidR="002F5F0B" w:rsidRPr="005C0177">
        <w:rPr>
          <w:rFonts w:ascii="Arial" w:hAnsi="Arial" w:cs="Arial"/>
          <w:b/>
          <w:sz w:val="16"/>
          <w:szCs w:val="16"/>
          <w:lang w:val="en-US"/>
        </w:rPr>
        <w:t xml:space="preserve">            </w:t>
      </w:r>
      <w:r w:rsidR="002F5F0B">
        <w:rPr>
          <w:rFonts w:ascii="Arial" w:hAnsi="Arial" w:cs="Arial"/>
          <w:b/>
          <w:sz w:val="16"/>
          <w:szCs w:val="16"/>
          <w:lang w:val="en-US"/>
        </w:rPr>
        <w:t>konchanou</w:t>
      </w:r>
      <w:r w:rsidR="002F5F0B" w:rsidRPr="005C0177">
        <w:rPr>
          <w:rFonts w:ascii="Arial" w:hAnsi="Arial" w:cs="Arial"/>
          <w:b/>
          <w:sz w:val="16"/>
          <w:szCs w:val="16"/>
          <w:lang w:val="en-US"/>
        </w:rPr>
        <w:t>@</w:t>
      </w:r>
      <w:r w:rsidR="002F5F0B">
        <w:rPr>
          <w:rFonts w:ascii="Arial" w:hAnsi="Arial" w:cs="Arial"/>
          <w:b/>
          <w:sz w:val="16"/>
          <w:szCs w:val="16"/>
          <w:lang w:val="en-US"/>
        </w:rPr>
        <w:t>gmail</w:t>
      </w:r>
      <w:r w:rsidR="002F5F0B" w:rsidRPr="005C0177">
        <w:rPr>
          <w:rFonts w:ascii="Arial" w:hAnsi="Arial" w:cs="Arial"/>
          <w:b/>
          <w:sz w:val="16"/>
          <w:szCs w:val="16"/>
          <w:lang w:val="en-US"/>
        </w:rPr>
        <w:t>.</w:t>
      </w:r>
      <w:r w:rsidR="002F5F0B">
        <w:rPr>
          <w:rFonts w:ascii="Arial" w:hAnsi="Arial" w:cs="Arial"/>
          <w:b/>
          <w:sz w:val="16"/>
          <w:szCs w:val="16"/>
          <w:lang w:val="en-US"/>
        </w:rPr>
        <w:t>com</w:t>
      </w:r>
    </w:p>
    <w:p w:rsidR="009C745A" w:rsidRPr="005C0177" w:rsidRDefault="009C745A">
      <w:pPr>
        <w:rPr>
          <w:rFonts w:ascii="Arial" w:hAnsi="Arial" w:cs="Arial"/>
          <w:b/>
          <w:sz w:val="16"/>
          <w:szCs w:val="16"/>
          <w:lang w:val="en-US"/>
        </w:rPr>
      </w:pPr>
    </w:p>
    <w:p w:rsidR="009C745A" w:rsidRPr="005C0177" w:rsidRDefault="009C745A">
      <w:pPr>
        <w:rPr>
          <w:rFonts w:ascii="Arial" w:hAnsi="Arial" w:cs="Arial"/>
          <w:b/>
          <w:sz w:val="16"/>
          <w:szCs w:val="16"/>
          <w:lang w:val="en-US"/>
        </w:rPr>
      </w:pPr>
    </w:p>
    <w:p w:rsidR="009C745A" w:rsidRDefault="00D55095" w:rsidP="008E29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ΘΕΜΑ: Αυθαίρετες μειώσεις συνεδριών Φυσικοθεραπείας από ελεγκτή του ΝΜΥ-ΕΟΠΥΥ Τρικάλων</w:t>
      </w:r>
    </w:p>
    <w:p w:rsidR="009C745A" w:rsidRDefault="009C745A" w:rsidP="008E2914">
      <w:pPr>
        <w:jc w:val="both"/>
        <w:rPr>
          <w:rFonts w:ascii="Arial" w:hAnsi="Arial" w:cs="Arial"/>
          <w:b/>
          <w:sz w:val="24"/>
          <w:szCs w:val="24"/>
        </w:rPr>
      </w:pPr>
    </w:p>
    <w:p w:rsidR="00D55095" w:rsidRDefault="009C745A" w:rsidP="008E29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="00D55095">
        <w:rPr>
          <w:rFonts w:ascii="Arial" w:hAnsi="Arial" w:cs="Arial"/>
          <w:sz w:val="24"/>
          <w:szCs w:val="24"/>
        </w:rPr>
        <w:t>ην τ</w:t>
      </w:r>
      <w:r>
        <w:rPr>
          <w:rFonts w:ascii="Arial" w:hAnsi="Arial" w:cs="Arial"/>
          <w:sz w:val="24"/>
          <w:szCs w:val="24"/>
        </w:rPr>
        <w:t>ε</w:t>
      </w:r>
      <w:r w:rsidR="00D55095">
        <w:rPr>
          <w:rFonts w:ascii="Arial" w:hAnsi="Arial" w:cs="Arial"/>
          <w:sz w:val="24"/>
          <w:szCs w:val="24"/>
        </w:rPr>
        <w:t xml:space="preserve">λευταία εβδομάδα </w:t>
      </w:r>
      <w:r w:rsidR="002F5F0B">
        <w:rPr>
          <w:rFonts w:ascii="Arial" w:hAnsi="Arial" w:cs="Arial"/>
          <w:sz w:val="24"/>
          <w:szCs w:val="24"/>
        </w:rPr>
        <w:t xml:space="preserve">παρατηρείται </w:t>
      </w:r>
      <w:r w:rsidR="00D55095">
        <w:rPr>
          <w:rFonts w:ascii="Arial" w:hAnsi="Arial" w:cs="Arial"/>
          <w:sz w:val="24"/>
          <w:szCs w:val="24"/>
        </w:rPr>
        <w:t xml:space="preserve">αυθαίρετη μείωση των συνεδριών φυσικοθεραπείας των ασφαλισμένων από ελεγκτή του ΜΝΥ-ΕΟΠΥΥ Τρικάλων. Το Περιφερειακό Τμήμα Τρικάλων – Καρδίτσας του Πανελληνίου Συλλόγου Φυσικοθεραπείας, μετά από αίτημα της πλειοψηφίας των μελών του, αποστέλλει το παρόν έγγραφο προκειμένου να δηλώσει την αντίδρασή του </w:t>
      </w:r>
      <w:r w:rsidR="00B70A22">
        <w:rPr>
          <w:rFonts w:ascii="Arial" w:hAnsi="Arial" w:cs="Arial"/>
          <w:sz w:val="24"/>
          <w:szCs w:val="24"/>
        </w:rPr>
        <w:t>σ</w:t>
      </w:r>
      <w:r w:rsidR="00D55095">
        <w:rPr>
          <w:rFonts w:ascii="Arial" w:hAnsi="Arial" w:cs="Arial"/>
          <w:sz w:val="24"/>
          <w:szCs w:val="24"/>
        </w:rPr>
        <w:t xml:space="preserve">το παραπάνω γεγονός. </w:t>
      </w:r>
    </w:p>
    <w:p w:rsidR="00A30BB8" w:rsidRDefault="00A30BB8" w:rsidP="008E2914">
      <w:pPr>
        <w:jc w:val="both"/>
        <w:rPr>
          <w:rFonts w:ascii="Arial" w:hAnsi="Arial" w:cs="Arial"/>
          <w:sz w:val="24"/>
          <w:szCs w:val="24"/>
        </w:rPr>
      </w:pPr>
    </w:p>
    <w:p w:rsidR="009C745A" w:rsidRDefault="00A30BB8" w:rsidP="008E29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</w:t>
      </w:r>
      <w:r w:rsidR="002F5F0B">
        <w:rPr>
          <w:rFonts w:ascii="Arial" w:hAnsi="Arial" w:cs="Arial"/>
          <w:sz w:val="24"/>
          <w:szCs w:val="24"/>
        </w:rPr>
        <w:t>α θ</w:t>
      </w:r>
      <w:r>
        <w:rPr>
          <w:rFonts w:ascii="Arial" w:hAnsi="Arial" w:cs="Arial"/>
          <w:sz w:val="24"/>
          <w:szCs w:val="24"/>
        </w:rPr>
        <w:t>έλ</w:t>
      </w:r>
      <w:r w:rsidR="002F5F0B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με να σας </w:t>
      </w:r>
      <w:r w:rsidR="002F5F0B">
        <w:rPr>
          <w:rFonts w:ascii="Arial" w:hAnsi="Arial" w:cs="Arial"/>
          <w:sz w:val="24"/>
          <w:szCs w:val="24"/>
        </w:rPr>
        <w:t>υπενθυμίσουμε</w:t>
      </w:r>
      <w:r>
        <w:rPr>
          <w:rFonts w:ascii="Arial" w:hAnsi="Arial" w:cs="Arial"/>
          <w:sz w:val="24"/>
          <w:szCs w:val="24"/>
        </w:rPr>
        <w:t xml:space="preserve"> ότι</w:t>
      </w:r>
      <w:r w:rsidR="00B452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55095">
        <w:rPr>
          <w:rFonts w:ascii="Arial" w:hAnsi="Arial" w:cs="Arial"/>
          <w:sz w:val="24"/>
          <w:szCs w:val="24"/>
        </w:rPr>
        <w:t>με βάση τον Ενιαίο Κανονισμό Παροχ</w:t>
      </w:r>
      <w:r w:rsidR="00B452E9">
        <w:rPr>
          <w:rFonts w:ascii="Arial" w:hAnsi="Arial" w:cs="Arial"/>
          <w:sz w:val="24"/>
          <w:szCs w:val="24"/>
        </w:rPr>
        <w:t xml:space="preserve">ών Υγείας του ΕΟΠΥΥ (διευκρινιστική εγκύκλιος 02/07/2012), χορηγούνται συνολικά 24 συνεδρίες φυσικοθεραπείας το χρόνο στους ασφαλισμένους του ΕΟΠΥΥ, με εξαίρεση ορισμένες περιπτώσεις του άρθρου 14. Ως εκ τούτου, θεωρούμε αντιδεοντολογικό ο ελεγκτής του ΕΟΠΥΥ, να υπερκερνά την </w:t>
      </w:r>
      <w:r w:rsidR="00B70A22">
        <w:rPr>
          <w:rFonts w:ascii="Arial" w:hAnsi="Arial" w:cs="Arial"/>
          <w:sz w:val="24"/>
          <w:szCs w:val="24"/>
        </w:rPr>
        <w:t>απόφαση</w:t>
      </w:r>
      <w:r w:rsidR="00B452E9">
        <w:rPr>
          <w:rFonts w:ascii="Arial" w:hAnsi="Arial" w:cs="Arial"/>
          <w:sz w:val="24"/>
          <w:szCs w:val="24"/>
        </w:rPr>
        <w:t xml:space="preserve"> του θεράποντα ιατρού</w:t>
      </w:r>
      <w:r w:rsidR="00F1356E">
        <w:rPr>
          <w:rFonts w:ascii="Arial" w:hAnsi="Arial" w:cs="Arial"/>
          <w:sz w:val="24"/>
          <w:szCs w:val="24"/>
        </w:rPr>
        <w:t xml:space="preserve"> για συγκεκριμένο αριθμό </w:t>
      </w:r>
      <w:proofErr w:type="spellStart"/>
      <w:r w:rsidR="00F1356E">
        <w:rPr>
          <w:rFonts w:ascii="Arial" w:hAnsi="Arial" w:cs="Arial"/>
          <w:sz w:val="24"/>
          <w:szCs w:val="24"/>
        </w:rPr>
        <w:t>φυσικοθεραπευτικών</w:t>
      </w:r>
      <w:proofErr w:type="spellEnd"/>
      <w:r w:rsidR="00F13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56E">
        <w:rPr>
          <w:rFonts w:ascii="Arial" w:hAnsi="Arial" w:cs="Arial"/>
          <w:sz w:val="24"/>
          <w:szCs w:val="24"/>
        </w:rPr>
        <w:t>συνεδριών</w:t>
      </w:r>
      <w:r w:rsidR="00F1356E" w:rsidRPr="00F1356E">
        <w:rPr>
          <w:rFonts w:ascii="Arial" w:hAnsi="Arial" w:cs="Arial"/>
          <w:b/>
          <w:sz w:val="24"/>
          <w:szCs w:val="24"/>
          <w:vertAlign w:val="superscript"/>
        </w:rPr>
        <w:t>∙</w:t>
      </w:r>
      <w:proofErr w:type="spellEnd"/>
      <w:r w:rsidR="00B452E9">
        <w:rPr>
          <w:rFonts w:ascii="Arial" w:hAnsi="Arial" w:cs="Arial"/>
          <w:sz w:val="24"/>
          <w:szCs w:val="24"/>
        </w:rPr>
        <w:t xml:space="preserve"> </w:t>
      </w:r>
      <w:r w:rsidR="00F1356E">
        <w:rPr>
          <w:rFonts w:ascii="Arial" w:hAnsi="Arial" w:cs="Arial"/>
          <w:sz w:val="24"/>
          <w:szCs w:val="24"/>
        </w:rPr>
        <w:t>απόφαση, η</w:t>
      </w:r>
      <w:r w:rsidR="00B452E9">
        <w:rPr>
          <w:rFonts w:ascii="Arial" w:hAnsi="Arial" w:cs="Arial"/>
          <w:sz w:val="24"/>
          <w:szCs w:val="24"/>
        </w:rPr>
        <w:t xml:space="preserve"> οποί</w:t>
      </w:r>
      <w:r w:rsidR="00F1356E">
        <w:rPr>
          <w:rFonts w:ascii="Arial" w:hAnsi="Arial" w:cs="Arial"/>
          <w:sz w:val="24"/>
          <w:szCs w:val="24"/>
        </w:rPr>
        <w:t>α</w:t>
      </w:r>
      <w:r w:rsidR="00B452E9">
        <w:rPr>
          <w:rFonts w:ascii="Arial" w:hAnsi="Arial" w:cs="Arial"/>
          <w:sz w:val="24"/>
          <w:szCs w:val="24"/>
        </w:rPr>
        <w:t>, σημειωτέον, έχει π</w:t>
      </w:r>
      <w:r w:rsidR="00F1356E">
        <w:rPr>
          <w:rFonts w:ascii="Arial" w:hAnsi="Arial" w:cs="Arial"/>
          <w:sz w:val="24"/>
          <w:szCs w:val="24"/>
        </w:rPr>
        <w:t xml:space="preserve">αρθεί </w:t>
      </w:r>
      <w:r w:rsidR="00F1356E">
        <w:rPr>
          <w:rFonts w:ascii="Arial" w:hAnsi="Arial" w:cs="Arial"/>
          <w:sz w:val="24"/>
          <w:szCs w:val="24"/>
        </w:rPr>
        <w:lastRenderedPageBreak/>
        <w:t>μετά από</w:t>
      </w:r>
      <w:r w:rsidR="00B452E9">
        <w:rPr>
          <w:rFonts w:ascii="Arial" w:hAnsi="Arial" w:cs="Arial"/>
          <w:sz w:val="24"/>
          <w:szCs w:val="24"/>
        </w:rPr>
        <w:t xml:space="preserve"> διαδικασία αξιολόγησης του ασθενή</w:t>
      </w:r>
      <w:r w:rsidR="00F1356E">
        <w:rPr>
          <w:rFonts w:ascii="Arial" w:hAnsi="Arial" w:cs="Arial"/>
          <w:sz w:val="24"/>
          <w:szCs w:val="24"/>
        </w:rPr>
        <w:t>.</w:t>
      </w:r>
      <w:r w:rsidR="00B452E9">
        <w:rPr>
          <w:rFonts w:ascii="Arial" w:hAnsi="Arial" w:cs="Arial"/>
          <w:sz w:val="24"/>
          <w:szCs w:val="24"/>
        </w:rPr>
        <w:t xml:space="preserve"> Επιπλέον, έχει παρατηρηθεί ότι η παραπάνω αυθαιρεσία, λαμβάνει χώρα ανεξάρτητα από την πάθηση και τις ανάγκες του ασθενή, αφαιρούνται δηλαδή συνεδρίες είτε ο ασθενής πάσχει από χρόνια οσφυαλγία είτε από οξεία τενοντίτιδα ή κάταγμα, </w:t>
      </w:r>
      <w:r w:rsidR="00B70A22">
        <w:rPr>
          <w:rFonts w:ascii="Arial" w:hAnsi="Arial" w:cs="Arial"/>
          <w:sz w:val="24"/>
          <w:szCs w:val="24"/>
        </w:rPr>
        <w:t>παθήσεις για τις οποίες είναι γνωστό ότι ούτε οι 12 συνεδρίες είναι αρκετές για την αποκατάστασ</w:t>
      </w:r>
      <w:r w:rsidR="00F1356E">
        <w:rPr>
          <w:rFonts w:ascii="Arial" w:hAnsi="Arial" w:cs="Arial"/>
          <w:sz w:val="24"/>
          <w:szCs w:val="24"/>
        </w:rPr>
        <w:t>ή τους</w:t>
      </w:r>
      <w:r w:rsidR="00B70A22">
        <w:rPr>
          <w:rFonts w:ascii="Arial" w:hAnsi="Arial" w:cs="Arial"/>
          <w:sz w:val="24"/>
          <w:szCs w:val="24"/>
        </w:rPr>
        <w:t xml:space="preserve">, πόσο μάλλον </w:t>
      </w:r>
      <w:r w:rsidR="005C0177">
        <w:rPr>
          <w:rFonts w:ascii="Arial" w:hAnsi="Arial" w:cs="Arial"/>
          <w:sz w:val="24"/>
          <w:szCs w:val="24"/>
        </w:rPr>
        <w:t>αν</w:t>
      </w:r>
      <w:r w:rsidR="00B70A22">
        <w:rPr>
          <w:rFonts w:ascii="Arial" w:hAnsi="Arial" w:cs="Arial"/>
          <w:sz w:val="24"/>
          <w:szCs w:val="24"/>
        </w:rPr>
        <w:t xml:space="preserve"> μειωθούν κιόλας. Προχωρώντας περισσότερο το σκεπτικό μας, θεωρούμε δύσκολο ένας ελεγκτής, με ειδικότητα μη σχετική με το εκάστοτε περιστατικό</w:t>
      </w:r>
      <w:r w:rsidR="00F1356E">
        <w:rPr>
          <w:rFonts w:ascii="Arial" w:hAnsi="Arial" w:cs="Arial"/>
          <w:sz w:val="24"/>
          <w:szCs w:val="24"/>
        </w:rPr>
        <w:t xml:space="preserve">, όπως για παράδειγμα ένας </w:t>
      </w:r>
      <w:r w:rsidR="00B70A22">
        <w:rPr>
          <w:rFonts w:ascii="Arial" w:hAnsi="Arial" w:cs="Arial"/>
          <w:sz w:val="24"/>
          <w:szCs w:val="24"/>
        </w:rPr>
        <w:t xml:space="preserve">οδοντίατρος, να μπορεί να αποφασίσει για ένα ορθοπεδικό ή νευρολογικό περιστατικό. </w:t>
      </w:r>
    </w:p>
    <w:p w:rsidR="00B70A22" w:rsidRDefault="00B70A22" w:rsidP="008E29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 βάση τα παραπάνω, καταγγέλλουμε την παρούσα αυθαιρεσία και ζητάμε να επιληφθείτε του θέματος άμεσα γιατί με αυτόν τον τρόπο </w:t>
      </w:r>
      <w:r w:rsidR="00F1356E">
        <w:rPr>
          <w:rFonts w:ascii="Arial" w:hAnsi="Arial" w:cs="Arial"/>
          <w:sz w:val="24"/>
          <w:szCs w:val="24"/>
        </w:rPr>
        <w:t>καταστρατηγείται</w:t>
      </w:r>
      <w:r>
        <w:rPr>
          <w:rFonts w:ascii="Arial" w:hAnsi="Arial" w:cs="Arial"/>
          <w:sz w:val="24"/>
          <w:szCs w:val="24"/>
        </w:rPr>
        <w:t xml:space="preserve"> το αναφαίρετο δικαίωμα του ασθενή στην παροχή </w:t>
      </w:r>
      <w:r w:rsidR="00F1356E">
        <w:rPr>
          <w:rFonts w:ascii="Arial" w:hAnsi="Arial" w:cs="Arial"/>
          <w:sz w:val="24"/>
          <w:szCs w:val="24"/>
        </w:rPr>
        <w:t xml:space="preserve">αποτελεσματικών και ποιοτικών </w:t>
      </w:r>
      <w:r>
        <w:rPr>
          <w:rFonts w:ascii="Arial" w:hAnsi="Arial" w:cs="Arial"/>
          <w:sz w:val="24"/>
          <w:szCs w:val="24"/>
        </w:rPr>
        <w:t xml:space="preserve">υπηρεσιών υγείας, οι οποίες ούτως ή άλλως είναι περιορισμένες στις μέρες μας λόγω της κρίσης. </w:t>
      </w:r>
    </w:p>
    <w:p w:rsidR="00FA4D57" w:rsidRDefault="00FA4D57" w:rsidP="008E2914">
      <w:pPr>
        <w:jc w:val="both"/>
        <w:rPr>
          <w:rFonts w:ascii="Arial" w:hAnsi="Arial" w:cs="Arial"/>
          <w:sz w:val="24"/>
          <w:szCs w:val="24"/>
        </w:rPr>
      </w:pPr>
    </w:p>
    <w:p w:rsidR="00FA4D57" w:rsidRDefault="00FA4D57" w:rsidP="008E29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εκτίμηση</w:t>
      </w:r>
      <w:r w:rsidR="008E2914">
        <w:rPr>
          <w:rFonts w:ascii="Arial" w:hAnsi="Arial" w:cs="Arial"/>
          <w:sz w:val="24"/>
          <w:szCs w:val="24"/>
        </w:rPr>
        <w:t>,</w:t>
      </w:r>
    </w:p>
    <w:p w:rsidR="008E2914" w:rsidRDefault="008E2914" w:rsidP="008E2914">
      <w:pPr>
        <w:jc w:val="both"/>
        <w:rPr>
          <w:rFonts w:ascii="Arial" w:hAnsi="Arial" w:cs="Arial"/>
          <w:sz w:val="24"/>
          <w:szCs w:val="24"/>
        </w:rPr>
      </w:pPr>
    </w:p>
    <w:p w:rsidR="003528AB" w:rsidRPr="005C0177" w:rsidRDefault="005C0177" w:rsidP="008E2914">
      <w:pPr>
        <w:rPr>
          <w:rFonts w:ascii="Arial" w:hAnsi="Arial" w:cs="Arial"/>
          <w:sz w:val="18"/>
          <w:szCs w:val="16"/>
        </w:rPr>
      </w:pPr>
      <w:r w:rsidRPr="005C0177">
        <w:rPr>
          <w:rFonts w:ascii="Arial" w:hAnsi="Arial" w:cs="Arial"/>
          <w:sz w:val="24"/>
        </w:rPr>
        <w:t>Το Διοικητικό Συμβούλιο του ΠΤ Τρικάλων – Καρδίτσας του ΠΣΦ</w:t>
      </w:r>
    </w:p>
    <w:sectPr w:rsidR="003528AB" w:rsidRPr="005C0177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D9" w:rsidRDefault="002402D9" w:rsidP="00A15006">
      <w:pPr>
        <w:spacing w:after="0" w:line="240" w:lineRule="auto"/>
      </w:pPr>
      <w:r>
        <w:separator/>
      </w:r>
    </w:p>
  </w:endnote>
  <w:endnote w:type="continuationSeparator" w:id="0">
    <w:p w:rsidR="002402D9" w:rsidRDefault="002402D9" w:rsidP="00A1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D9" w:rsidRDefault="002402D9" w:rsidP="00A15006">
      <w:pPr>
        <w:spacing w:after="0" w:line="240" w:lineRule="auto"/>
      </w:pPr>
      <w:r>
        <w:separator/>
      </w:r>
    </w:p>
  </w:footnote>
  <w:footnote w:type="continuationSeparator" w:id="0">
    <w:p w:rsidR="002402D9" w:rsidRDefault="002402D9" w:rsidP="00A1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06" w:rsidRDefault="00A15006">
    <w:pPr>
      <w:pStyle w:val="a4"/>
    </w:pPr>
    <w:r>
      <w:t xml:space="preserve">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AB"/>
    <w:rsid w:val="00005318"/>
    <w:rsid w:val="002402D9"/>
    <w:rsid w:val="002F5F0B"/>
    <w:rsid w:val="003528AB"/>
    <w:rsid w:val="00461213"/>
    <w:rsid w:val="004E1BD5"/>
    <w:rsid w:val="004E338B"/>
    <w:rsid w:val="005B3538"/>
    <w:rsid w:val="005C0177"/>
    <w:rsid w:val="00630361"/>
    <w:rsid w:val="006B3F77"/>
    <w:rsid w:val="006C659C"/>
    <w:rsid w:val="008E2914"/>
    <w:rsid w:val="0093204E"/>
    <w:rsid w:val="009C37EA"/>
    <w:rsid w:val="009C745A"/>
    <w:rsid w:val="00A15006"/>
    <w:rsid w:val="00A30BB8"/>
    <w:rsid w:val="00A637C7"/>
    <w:rsid w:val="00B452E9"/>
    <w:rsid w:val="00B70A22"/>
    <w:rsid w:val="00C23C3D"/>
    <w:rsid w:val="00CD4E4B"/>
    <w:rsid w:val="00D1537D"/>
    <w:rsid w:val="00D55095"/>
    <w:rsid w:val="00E60A5A"/>
    <w:rsid w:val="00F1356E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28A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150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15006"/>
  </w:style>
  <w:style w:type="paragraph" w:styleId="a5">
    <w:name w:val="footer"/>
    <w:basedOn w:val="a"/>
    <w:link w:val="Char1"/>
    <w:uiPriority w:val="99"/>
    <w:unhideWhenUsed/>
    <w:rsid w:val="00A150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15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28A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150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15006"/>
  </w:style>
  <w:style w:type="paragraph" w:styleId="a5">
    <w:name w:val="footer"/>
    <w:basedOn w:val="a"/>
    <w:link w:val="Char1"/>
    <w:uiPriority w:val="99"/>
    <w:unhideWhenUsed/>
    <w:rsid w:val="00A150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1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4246-50BF-42AE-89B7-6F78A6FC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</dc:creator>
  <cp:lastModifiedBy>Physio3kala</cp:lastModifiedBy>
  <cp:revision>6</cp:revision>
  <dcterms:created xsi:type="dcterms:W3CDTF">2012-09-16T08:59:00Z</dcterms:created>
  <dcterms:modified xsi:type="dcterms:W3CDTF">2012-09-18T09:20:00Z</dcterms:modified>
</cp:coreProperties>
</file>