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8C" w:rsidRPr="00F22B39" w:rsidRDefault="003815CD" w:rsidP="003815CD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3815CD">
        <w:rPr>
          <w:rFonts w:ascii="Tahoma" w:hAnsi="Tahoma" w:cs="Tahoma"/>
          <w:b/>
          <w:sz w:val="36"/>
          <w:szCs w:val="36"/>
        </w:rPr>
        <w:t>Ενωτική Πρωτοβουλία Φυσικοθεραπευτών</w:t>
      </w:r>
    </w:p>
    <w:p w:rsid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15CD" w:rsidRDefault="003815CD" w:rsidP="003815CD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 w:rsidRPr="003815CD">
        <w:rPr>
          <w:rFonts w:ascii="Tahoma" w:hAnsi="Tahoma" w:cs="Tahoma"/>
          <w:i/>
          <w:sz w:val="28"/>
          <w:szCs w:val="28"/>
        </w:rPr>
        <w:t xml:space="preserve">ΔΡΑΣΕΙΣ ΑΝΤΙΜΕΤΩΠΙΣΗΣ </w:t>
      </w:r>
      <w:r w:rsidR="00C27487">
        <w:rPr>
          <w:rFonts w:ascii="Tahoma" w:hAnsi="Tahoma" w:cs="Tahoma"/>
          <w:i/>
          <w:sz w:val="28"/>
          <w:szCs w:val="28"/>
        </w:rPr>
        <w:t>ΑΝΕΡΓΙΑΣ</w:t>
      </w:r>
    </w:p>
    <w:p w:rsidR="00C27487" w:rsidRPr="003815CD" w:rsidRDefault="00C27487" w:rsidP="003815CD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</w:p>
    <w:p w:rsidR="00C27487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</w:rPr>
        <w:t xml:space="preserve">Παρόλο που κατά </w:t>
      </w:r>
      <w:r w:rsidR="00C27487" w:rsidRPr="005A69D9">
        <w:rPr>
          <w:rFonts w:ascii="Tahoma" w:hAnsi="Tahoma" w:cs="Tahoma"/>
        </w:rPr>
        <w:t>καιρούς</w:t>
      </w:r>
      <w:r w:rsidRPr="005A69D9">
        <w:rPr>
          <w:rFonts w:ascii="Tahoma" w:hAnsi="Tahoma" w:cs="Tahoma"/>
        </w:rPr>
        <w:t xml:space="preserve"> </w:t>
      </w:r>
      <w:r w:rsidR="00C27487" w:rsidRPr="005A69D9">
        <w:rPr>
          <w:rFonts w:ascii="Tahoma" w:hAnsi="Tahoma" w:cs="Tahoma"/>
        </w:rPr>
        <w:t>είχαμε</w:t>
      </w:r>
      <w:r w:rsidRPr="005A69D9">
        <w:rPr>
          <w:rFonts w:ascii="Tahoma" w:hAnsi="Tahoma" w:cs="Tahoma"/>
        </w:rPr>
        <w:t xml:space="preserve"> καταθέσει προτάσεις τόσο σε </w:t>
      </w:r>
      <w:r w:rsidR="00C27487" w:rsidRPr="005A69D9">
        <w:rPr>
          <w:rFonts w:ascii="Tahoma" w:hAnsi="Tahoma" w:cs="Tahoma"/>
        </w:rPr>
        <w:t>τοπικό</w:t>
      </w:r>
      <w:r w:rsidRPr="005A69D9">
        <w:rPr>
          <w:rFonts w:ascii="Tahoma" w:hAnsi="Tahoma" w:cs="Tahoma"/>
        </w:rPr>
        <w:t xml:space="preserve"> όσο και σε </w:t>
      </w:r>
      <w:r w:rsidR="00C27487" w:rsidRPr="005A69D9">
        <w:rPr>
          <w:rFonts w:ascii="Tahoma" w:hAnsi="Tahoma" w:cs="Tahoma"/>
        </w:rPr>
        <w:t>κ</w:t>
      </w:r>
      <w:r w:rsidR="00C27487" w:rsidRPr="005A69D9">
        <w:rPr>
          <w:rFonts w:ascii="Tahoma" w:hAnsi="Tahoma" w:cs="Tahoma"/>
        </w:rPr>
        <w:t>ε</w:t>
      </w:r>
      <w:r w:rsidR="00C27487" w:rsidRPr="005A69D9">
        <w:rPr>
          <w:rFonts w:ascii="Tahoma" w:hAnsi="Tahoma" w:cs="Tahoma"/>
        </w:rPr>
        <w:t>ντρικό</w:t>
      </w:r>
      <w:r w:rsidRPr="005A69D9">
        <w:rPr>
          <w:rFonts w:ascii="Tahoma" w:hAnsi="Tahoma" w:cs="Tahoma"/>
        </w:rPr>
        <w:t xml:space="preserve"> επίπεδο</w:t>
      </w:r>
      <w:r w:rsidR="002F1761" w:rsidRPr="005A69D9">
        <w:rPr>
          <w:rFonts w:ascii="Tahoma" w:hAnsi="Tahoma" w:cs="Tahoma"/>
        </w:rPr>
        <w:t xml:space="preserve">, </w:t>
      </w:r>
      <w:r w:rsidRPr="005A69D9">
        <w:rPr>
          <w:rFonts w:ascii="Tahoma" w:hAnsi="Tahoma" w:cs="Tahoma"/>
        </w:rPr>
        <w:t xml:space="preserve">οι οποίες </w:t>
      </w:r>
      <w:r w:rsidR="002F1761" w:rsidRPr="005A69D9">
        <w:rPr>
          <w:rFonts w:ascii="Tahoma" w:hAnsi="Tahoma" w:cs="Tahoma"/>
        </w:rPr>
        <w:t xml:space="preserve">μάλιστα </w:t>
      </w:r>
      <w:r w:rsidR="00E16CE2" w:rsidRPr="005A69D9">
        <w:rPr>
          <w:rFonts w:ascii="Tahoma" w:hAnsi="Tahoma" w:cs="Tahoma"/>
        </w:rPr>
        <w:t>είχαν</w:t>
      </w:r>
      <w:r w:rsidRPr="005A69D9">
        <w:rPr>
          <w:rFonts w:ascii="Tahoma" w:hAnsi="Tahoma" w:cs="Tahoma"/>
        </w:rPr>
        <w:t xml:space="preserve"> εγκριθεί από την Γ.Σ. του Π.Τ Αττικής</w:t>
      </w:r>
      <w:r w:rsidR="00C27487" w:rsidRPr="005A69D9">
        <w:rPr>
          <w:rFonts w:ascii="Tahoma" w:hAnsi="Tahoma" w:cs="Tahoma"/>
        </w:rPr>
        <w:t>,</w:t>
      </w:r>
      <w:r w:rsidRPr="005A69D9">
        <w:rPr>
          <w:rFonts w:ascii="Tahoma" w:hAnsi="Tahoma" w:cs="Tahoma"/>
        </w:rPr>
        <w:t xml:space="preserve"> καμία </w:t>
      </w:r>
      <w:r w:rsidR="00C27487" w:rsidRPr="005A69D9">
        <w:rPr>
          <w:rFonts w:ascii="Tahoma" w:hAnsi="Tahoma" w:cs="Tahoma"/>
        </w:rPr>
        <w:t>συστηματική</w:t>
      </w:r>
      <w:r w:rsidRPr="005A69D9">
        <w:rPr>
          <w:rFonts w:ascii="Tahoma" w:hAnsi="Tahoma" w:cs="Tahoma"/>
        </w:rPr>
        <w:t xml:space="preserve"> </w:t>
      </w:r>
      <w:r w:rsidR="00C27487" w:rsidRPr="005A69D9">
        <w:rPr>
          <w:rFonts w:ascii="Tahoma" w:hAnsi="Tahoma" w:cs="Tahoma"/>
        </w:rPr>
        <w:t>δράση</w:t>
      </w:r>
      <w:r w:rsidRPr="005A69D9">
        <w:rPr>
          <w:rFonts w:ascii="Tahoma" w:hAnsi="Tahoma" w:cs="Tahoma"/>
        </w:rPr>
        <w:t xml:space="preserve"> δεν έχει </w:t>
      </w:r>
      <w:r w:rsidR="00C27487" w:rsidRPr="005A69D9">
        <w:rPr>
          <w:rFonts w:ascii="Tahoma" w:hAnsi="Tahoma" w:cs="Tahoma"/>
        </w:rPr>
        <w:t xml:space="preserve">υλοποιηθεί μέχρι </w:t>
      </w:r>
      <w:r w:rsidR="00E16CE2" w:rsidRPr="005A69D9">
        <w:rPr>
          <w:rFonts w:ascii="Tahoma" w:hAnsi="Tahoma" w:cs="Tahoma"/>
        </w:rPr>
        <w:t>σήμερα</w:t>
      </w:r>
      <w:r w:rsidRPr="005A69D9">
        <w:rPr>
          <w:rFonts w:ascii="Tahoma" w:hAnsi="Tahoma" w:cs="Tahoma"/>
        </w:rPr>
        <w:t>.</w:t>
      </w:r>
    </w:p>
    <w:p w:rsidR="003815CD" w:rsidRPr="005A69D9" w:rsidRDefault="002F1761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</w:rPr>
        <w:t xml:space="preserve">Ενδεικτικά </w:t>
      </w:r>
      <w:r w:rsidR="00C27487" w:rsidRPr="005A69D9">
        <w:rPr>
          <w:rFonts w:ascii="Tahoma" w:hAnsi="Tahoma" w:cs="Tahoma"/>
        </w:rPr>
        <w:t>προτείνουμε</w:t>
      </w:r>
      <w:r w:rsidR="003815CD" w:rsidRPr="005A69D9">
        <w:rPr>
          <w:rFonts w:ascii="Tahoma" w:hAnsi="Tahoma" w:cs="Tahoma"/>
        </w:rPr>
        <w:t>: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1.</w:t>
      </w:r>
      <w:r w:rsidRPr="005A69D9">
        <w:rPr>
          <w:rFonts w:ascii="Tahoma" w:hAnsi="Tahoma" w:cs="Tahoma"/>
          <w:i/>
          <w:u w:val="single"/>
        </w:rPr>
        <w:t>Μόνιμη πενταμελή επιτροπή</w:t>
      </w:r>
      <w:r w:rsidRPr="005A69D9">
        <w:rPr>
          <w:rFonts w:ascii="Tahoma" w:hAnsi="Tahoma" w:cs="Tahoma"/>
        </w:rPr>
        <w:t xml:space="preserve"> (3 άνεργοι, 1 </w:t>
      </w:r>
      <w:r w:rsidR="00C27487" w:rsidRPr="005A69D9">
        <w:rPr>
          <w:rFonts w:ascii="Tahoma" w:hAnsi="Tahoma" w:cs="Tahoma"/>
        </w:rPr>
        <w:t>ελεύθερος</w:t>
      </w:r>
      <w:r w:rsidR="002F1761" w:rsidRPr="005A69D9">
        <w:rPr>
          <w:rFonts w:ascii="Tahoma" w:hAnsi="Tahoma" w:cs="Tahoma"/>
        </w:rPr>
        <w:t xml:space="preserve"> </w:t>
      </w:r>
      <w:r w:rsidR="00C27487" w:rsidRPr="005A69D9">
        <w:rPr>
          <w:rFonts w:ascii="Tahoma" w:hAnsi="Tahoma" w:cs="Tahoma"/>
        </w:rPr>
        <w:t>επαγγελματίας</w:t>
      </w:r>
      <w:r w:rsidRPr="005A69D9">
        <w:rPr>
          <w:rFonts w:ascii="Tahoma" w:hAnsi="Tahoma" w:cs="Tahoma"/>
        </w:rPr>
        <w:t>, 1 νοσοκομε</w:t>
      </w:r>
      <w:r w:rsidRPr="005A69D9">
        <w:rPr>
          <w:rFonts w:ascii="Tahoma" w:hAnsi="Tahoma" w:cs="Tahoma"/>
        </w:rPr>
        <w:t>ι</w:t>
      </w:r>
      <w:r w:rsidRPr="005A69D9">
        <w:rPr>
          <w:rFonts w:ascii="Tahoma" w:hAnsi="Tahoma" w:cs="Tahoma"/>
        </w:rPr>
        <w:t>ακός)</w:t>
      </w:r>
      <w:r w:rsidR="00C27487" w:rsidRPr="005A69D9">
        <w:rPr>
          <w:rFonts w:ascii="Tahoma" w:hAnsi="Tahoma" w:cs="Tahoma"/>
        </w:rPr>
        <w:t xml:space="preserve"> υπό την εποπτεία μέλο</w:t>
      </w:r>
      <w:r w:rsidR="00A46AC8" w:rsidRPr="005A69D9">
        <w:rPr>
          <w:rFonts w:ascii="Tahoma" w:hAnsi="Tahoma" w:cs="Tahoma"/>
        </w:rPr>
        <w:t>υ</w:t>
      </w:r>
      <w:r w:rsidR="00C27487" w:rsidRPr="005A69D9">
        <w:rPr>
          <w:rFonts w:ascii="Tahoma" w:hAnsi="Tahoma" w:cs="Tahoma"/>
        </w:rPr>
        <w:t>ς του Κ.Δ.Σ</w:t>
      </w:r>
      <w:r w:rsidRPr="005A69D9">
        <w:rPr>
          <w:rFonts w:ascii="Tahoma" w:hAnsi="Tahoma" w:cs="Tahoma"/>
        </w:rPr>
        <w:t xml:space="preserve">. 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2.</w:t>
      </w:r>
      <w:r w:rsidRPr="005A69D9">
        <w:rPr>
          <w:rFonts w:ascii="Tahoma" w:hAnsi="Tahoma" w:cs="Tahoma"/>
          <w:i/>
          <w:u w:val="single"/>
        </w:rPr>
        <w:t>Διαδραστική σύνδεση της ιστοσελίδας</w:t>
      </w:r>
      <w:r w:rsidRPr="005A69D9">
        <w:rPr>
          <w:rFonts w:ascii="Tahoma" w:hAnsi="Tahoma" w:cs="Tahoma"/>
        </w:rPr>
        <w:t xml:space="preserve"> του Π.Σ.Φ με όλους τους φορείς εύρεσης εργασίας. 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3.</w:t>
      </w:r>
      <w:r w:rsidR="002F1761" w:rsidRPr="005A69D9">
        <w:rPr>
          <w:rFonts w:ascii="Tahoma" w:hAnsi="Tahoma" w:cs="Tahoma"/>
          <w:i/>
          <w:u w:val="single"/>
        </w:rPr>
        <w:t>Σ</w:t>
      </w:r>
      <w:r w:rsidRPr="005A69D9">
        <w:rPr>
          <w:rFonts w:ascii="Tahoma" w:hAnsi="Tahoma" w:cs="Tahoma"/>
          <w:i/>
          <w:u w:val="single"/>
        </w:rPr>
        <w:t>ύγκλιση έκτακτης Γ.Σ των αντιπροσώπων</w:t>
      </w:r>
      <w:r w:rsidRPr="005A69D9">
        <w:rPr>
          <w:rFonts w:ascii="Tahoma" w:hAnsi="Tahoma" w:cs="Tahoma"/>
        </w:rPr>
        <w:t xml:space="preserve"> με μοναδικό θέμα την αντιμετώπιση της ανεργίας.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4</w:t>
      </w:r>
      <w:r w:rsidRPr="005A69D9">
        <w:rPr>
          <w:rFonts w:ascii="Tahoma" w:hAnsi="Tahoma" w:cs="Tahoma"/>
        </w:rPr>
        <w:t>.Γνωστοποίηση σε όλους τους φορείς, που κοινοποιούν θέσεις εργασίας φυσικοθ</w:t>
      </w:r>
      <w:r w:rsidRPr="005A69D9">
        <w:rPr>
          <w:rFonts w:ascii="Tahoma" w:hAnsi="Tahoma" w:cs="Tahoma"/>
        </w:rPr>
        <w:t>ε</w:t>
      </w:r>
      <w:r w:rsidRPr="005A69D9">
        <w:rPr>
          <w:rFonts w:ascii="Tahoma" w:hAnsi="Tahoma" w:cs="Tahoma"/>
        </w:rPr>
        <w:t xml:space="preserve">ραπευτών την </w:t>
      </w:r>
      <w:r w:rsidRPr="005A69D9">
        <w:rPr>
          <w:rFonts w:ascii="Tahoma" w:hAnsi="Tahoma" w:cs="Tahoma"/>
          <w:i/>
          <w:u w:val="single"/>
        </w:rPr>
        <w:t>υποχρέωση</w:t>
      </w:r>
      <w:r w:rsidRPr="005A69D9">
        <w:rPr>
          <w:rFonts w:ascii="Tahoma" w:hAnsi="Tahoma" w:cs="Tahoma"/>
        </w:rPr>
        <w:t xml:space="preserve"> τους για ενημέρωση μας, όπως απορρέει από το θεσμικό ρόλο</w:t>
      </w:r>
      <w:r w:rsidR="002F1761" w:rsidRPr="005A69D9">
        <w:rPr>
          <w:rFonts w:ascii="Tahoma" w:hAnsi="Tahoma" w:cs="Tahoma"/>
        </w:rPr>
        <w:t xml:space="preserve"> του Π.Σ.Φ</w:t>
      </w:r>
      <w:r w:rsidRPr="005A69D9">
        <w:rPr>
          <w:rFonts w:ascii="Tahoma" w:hAnsi="Tahoma" w:cs="Tahoma"/>
        </w:rPr>
        <w:t>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5.</w:t>
      </w:r>
      <w:r w:rsidRPr="005A69D9">
        <w:rPr>
          <w:rFonts w:ascii="Tahoma" w:hAnsi="Tahoma" w:cs="Tahoma"/>
          <w:i/>
          <w:u w:val="single"/>
        </w:rPr>
        <w:t>Διερευνητική συνάντηση</w:t>
      </w:r>
      <w:r w:rsidRPr="005A69D9">
        <w:rPr>
          <w:rFonts w:ascii="Tahoma" w:hAnsi="Tahoma" w:cs="Tahoma"/>
        </w:rPr>
        <w:t xml:space="preserve"> με όλους τους συναδέλφους που έχουν υπαλληλική σχέση έτσι ώστε ν’ ανιχνευτούν οι κενές θέσεις εργασίας ανά περιοχή και φορέα. </w:t>
      </w:r>
      <w:r w:rsidRPr="005A69D9">
        <w:rPr>
          <w:rFonts w:ascii="Tahoma" w:hAnsi="Tahoma" w:cs="Tahoma"/>
          <w:i/>
          <w:u w:val="single"/>
        </w:rPr>
        <w:t>Δημοσι</w:t>
      </w:r>
      <w:r w:rsidRPr="005A69D9">
        <w:rPr>
          <w:rFonts w:ascii="Tahoma" w:hAnsi="Tahoma" w:cs="Tahoma"/>
          <w:i/>
          <w:u w:val="single"/>
        </w:rPr>
        <w:t>ο</w:t>
      </w:r>
      <w:r w:rsidRPr="005A69D9">
        <w:rPr>
          <w:rFonts w:ascii="Tahoma" w:hAnsi="Tahoma" w:cs="Tahoma"/>
          <w:i/>
          <w:u w:val="single"/>
        </w:rPr>
        <w:t>ποίηση</w:t>
      </w:r>
      <w:r w:rsidRPr="005A69D9">
        <w:rPr>
          <w:rFonts w:ascii="Tahoma" w:hAnsi="Tahoma" w:cs="Tahoma"/>
        </w:rPr>
        <w:t xml:space="preserve"> των αποτελεσμάτων με συνεχόμενα Δελτία Τύπου.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6.</w:t>
      </w:r>
      <w:r w:rsidRPr="005A69D9">
        <w:rPr>
          <w:rFonts w:ascii="Tahoma" w:hAnsi="Tahoma" w:cs="Tahoma"/>
          <w:i/>
          <w:u w:val="single"/>
        </w:rPr>
        <w:t>Ειδοποίηση</w:t>
      </w:r>
      <w:r w:rsidRPr="005A69D9">
        <w:rPr>
          <w:rFonts w:ascii="Tahoma" w:hAnsi="Tahoma" w:cs="Tahoma"/>
        </w:rPr>
        <w:t xml:space="preserve"> μέσω ηλεκτρονικού ταχυδρομείου σε όλα τα άνεργα μέλη μας για κάθε νέα κοινοποιηθείσα θέση εργασίας.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7.</w:t>
      </w:r>
      <w:r w:rsidRPr="005A69D9">
        <w:rPr>
          <w:rFonts w:ascii="Tahoma" w:hAnsi="Tahoma" w:cs="Tahoma"/>
          <w:i/>
          <w:u w:val="single"/>
        </w:rPr>
        <w:t>Αυστηρή προειδοποίηση</w:t>
      </w:r>
      <w:r w:rsidRPr="005A69D9">
        <w:rPr>
          <w:rFonts w:ascii="Tahoma" w:hAnsi="Tahoma" w:cs="Tahoma"/>
        </w:rPr>
        <w:t xml:space="preserve"> σε κάθε αρμόδιο για την μη εφαρμογή των Ευρωπαϊκών οδηγιών</w:t>
      </w:r>
      <w:r w:rsidR="00A46AC8" w:rsidRPr="005A69D9">
        <w:rPr>
          <w:rFonts w:ascii="Tahoma" w:hAnsi="Tahoma" w:cs="Tahoma"/>
        </w:rPr>
        <w:t>,</w:t>
      </w:r>
      <w:r w:rsidRPr="005A69D9">
        <w:rPr>
          <w:rFonts w:ascii="Tahoma" w:hAnsi="Tahoma" w:cs="Tahoma"/>
        </w:rPr>
        <w:t xml:space="preserve"> που προβλέπει φυσικοθεραπευτές σε μαζικές αθλητικές οργανώσεις και </w:t>
      </w:r>
      <w:r w:rsidRPr="005A69D9">
        <w:rPr>
          <w:rFonts w:ascii="Tahoma" w:hAnsi="Tahoma" w:cs="Tahoma"/>
        </w:rPr>
        <w:t>υ</w:t>
      </w:r>
      <w:r w:rsidRPr="005A69D9">
        <w:rPr>
          <w:rFonts w:ascii="Tahoma" w:hAnsi="Tahoma" w:cs="Tahoma"/>
        </w:rPr>
        <w:t>ποχρεωτική ενεργή συμμετοχή μας σε κάθε αθλητικό σύλλογο</w:t>
      </w:r>
      <w:r w:rsidR="00D0002D" w:rsidRPr="005A69D9">
        <w:rPr>
          <w:rFonts w:ascii="Tahoma" w:hAnsi="Tahoma" w:cs="Tahoma"/>
        </w:rPr>
        <w:t>, που επιχορηγείται από την Γ.Γ.Α (τουλάχιστον 1 φυσιοθεραπευτής ανά άθλημα, σύμφωνα με τις κατευθ</w:t>
      </w:r>
      <w:r w:rsidR="00D0002D" w:rsidRPr="005A69D9">
        <w:rPr>
          <w:rFonts w:ascii="Tahoma" w:hAnsi="Tahoma" w:cs="Tahoma"/>
        </w:rPr>
        <w:t>υ</w:t>
      </w:r>
      <w:r w:rsidR="00D0002D" w:rsidRPr="005A69D9">
        <w:rPr>
          <w:rFonts w:ascii="Tahoma" w:hAnsi="Tahoma" w:cs="Tahoma"/>
        </w:rPr>
        <w:t>ντήριες οδηγίες της International Federation of Sports Physiotherapy).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8</w:t>
      </w:r>
      <w:r w:rsidRPr="005A69D9">
        <w:rPr>
          <w:rFonts w:ascii="Tahoma" w:hAnsi="Tahoma" w:cs="Tahoma"/>
        </w:rPr>
        <w:t xml:space="preserve">.Ενημέρωση </w:t>
      </w:r>
      <w:r w:rsidRPr="005A69D9">
        <w:rPr>
          <w:rFonts w:ascii="Tahoma" w:hAnsi="Tahoma" w:cs="Tahoma"/>
          <w:i/>
          <w:u w:val="single"/>
        </w:rPr>
        <w:t xml:space="preserve">διαθεσιμότητας </w:t>
      </w:r>
      <w:r w:rsidRPr="005A69D9">
        <w:rPr>
          <w:rFonts w:ascii="Tahoma" w:hAnsi="Tahoma" w:cs="Tahoma"/>
        </w:rPr>
        <w:t>για παρουσία μέλους μας σε κάθε κέντρο επαγγελματ</w:t>
      </w:r>
      <w:r w:rsidRPr="005A69D9">
        <w:rPr>
          <w:rFonts w:ascii="Tahoma" w:hAnsi="Tahoma" w:cs="Tahoma"/>
        </w:rPr>
        <w:t>ι</w:t>
      </w:r>
      <w:r w:rsidRPr="005A69D9">
        <w:rPr>
          <w:rFonts w:ascii="Tahoma" w:hAnsi="Tahoma" w:cs="Tahoma"/>
        </w:rPr>
        <w:t>κού προσανατολισμού.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9.</w:t>
      </w:r>
      <w:r w:rsidRPr="005A69D9">
        <w:rPr>
          <w:rFonts w:ascii="Tahoma" w:hAnsi="Tahoma" w:cs="Tahoma"/>
          <w:i/>
          <w:u w:val="single"/>
        </w:rPr>
        <w:t>Ανάδειξη</w:t>
      </w:r>
      <w:r w:rsidRPr="005A69D9">
        <w:rPr>
          <w:rFonts w:ascii="Tahoma" w:hAnsi="Tahoma" w:cs="Tahoma"/>
        </w:rPr>
        <w:t xml:space="preserve"> της αναγκαιότητας της υποχρεωτικής συμμετοχή μας σε ομάδες εργασίας για την </w:t>
      </w:r>
      <w:r w:rsidR="00C27487" w:rsidRPr="005A69D9">
        <w:rPr>
          <w:rFonts w:ascii="Tahoma" w:hAnsi="Tahoma" w:cs="Tahoma"/>
        </w:rPr>
        <w:t>προσβασιμότητα</w:t>
      </w:r>
      <w:r w:rsidRPr="005A69D9">
        <w:rPr>
          <w:rFonts w:ascii="Tahoma" w:hAnsi="Tahoma" w:cs="Tahoma"/>
        </w:rPr>
        <w:t xml:space="preserve"> των Α.Μ.Ε.Α. ανεξαρτήτου φορέα.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10</w:t>
      </w:r>
      <w:r w:rsidRPr="005A69D9">
        <w:rPr>
          <w:rFonts w:ascii="Tahoma" w:hAnsi="Tahoma" w:cs="Tahoma"/>
        </w:rPr>
        <w:t>.</w:t>
      </w:r>
      <w:r w:rsidRPr="005A69D9">
        <w:rPr>
          <w:rFonts w:ascii="Tahoma" w:hAnsi="Tahoma" w:cs="Tahoma"/>
          <w:i/>
          <w:u w:val="single"/>
        </w:rPr>
        <w:t>Συνεργασία</w:t>
      </w:r>
      <w:r w:rsidRPr="005A69D9">
        <w:rPr>
          <w:rFonts w:ascii="Tahoma" w:hAnsi="Tahoma" w:cs="Tahoma"/>
        </w:rPr>
        <w:t xml:space="preserve"> με την Εθνική Στατιστική Υπηρεσία για αναλύσεις, που άπτονται του κλάδου μας.</w:t>
      </w:r>
    </w:p>
    <w:p w:rsidR="003815CD" w:rsidRPr="005A69D9" w:rsidRDefault="003815CD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11.</w:t>
      </w:r>
      <w:r w:rsidRPr="005A69D9">
        <w:rPr>
          <w:rFonts w:ascii="Tahoma" w:hAnsi="Tahoma" w:cs="Tahoma"/>
          <w:i/>
          <w:u w:val="single"/>
        </w:rPr>
        <w:t>Άμεση συνάντηση</w:t>
      </w:r>
      <w:r w:rsidRPr="005A69D9">
        <w:rPr>
          <w:rFonts w:ascii="Tahoma" w:hAnsi="Tahoma" w:cs="Tahoma"/>
        </w:rPr>
        <w:t xml:space="preserve"> με τον Διοικητή του Ο</w:t>
      </w:r>
      <w:r w:rsidR="00A46AC8" w:rsidRPr="005A69D9">
        <w:rPr>
          <w:rFonts w:ascii="Tahoma" w:hAnsi="Tahoma" w:cs="Tahoma"/>
        </w:rPr>
        <w:t>.</w:t>
      </w:r>
      <w:r w:rsidRPr="005A69D9">
        <w:rPr>
          <w:rFonts w:ascii="Tahoma" w:hAnsi="Tahoma" w:cs="Tahoma"/>
        </w:rPr>
        <w:t>Α</w:t>
      </w:r>
      <w:r w:rsidR="00A46AC8" w:rsidRPr="005A69D9">
        <w:rPr>
          <w:rFonts w:ascii="Tahoma" w:hAnsi="Tahoma" w:cs="Tahoma"/>
        </w:rPr>
        <w:t>.</w:t>
      </w:r>
      <w:r w:rsidRPr="005A69D9">
        <w:rPr>
          <w:rFonts w:ascii="Tahoma" w:hAnsi="Tahoma" w:cs="Tahoma"/>
        </w:rPr>
        <w:t>Ε</w:t>
      </w:r>
      <w:r w:rsidR="00A46AC8" w:rsidRPr="005A69D9">
        <w:rPr>
          <w:rFonts w:ascii="Tahoma" w:hAnsi="Tahoma" w:cs="Tahoma"/>
        </w:rPr>
        <w:t>.</w:t>
      </w:r>
      <w:r w:rsidRPr="005A69D9">
        <w:rPr>
          <w:rFonts w:ascii="Tahoma" w:hAnsi="Tahoma" w:cs="Tahoma"/>
        </w:rPr>
        <w:t>Δ</w:t>
      </w:r>
    </w:p>
    <w:p w:rsidR="009467DC" w:rsidRPr="005A69D9" w:rsidRDefault="008E5846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12.</w:t>
      </w:r>
      <w:r w:rsidR="009467DC" w:rsidRPr="005A69D9">
        <w:rPr>
          <w:rFonts w:ascii="Tahoma" w:hAnsi="Tahoma" w:cs="Tahoma"/>
          <w:i/>
          <w:u w:val="single"/>
        </w:rPr>
        <w:t>Διαρκείς δράσεις του Π.Φ.Σ</w:t>
      </w:r>
      <w:r w:rsidR="005A69D9" w:rsidRPr="005A69D9">
        <w:rPr>
          <w:i/>
          <w:u w:val="single"/>
        </w:rPr>
        <w:t xml:space="preserve"> </w:t>
      </w:r>
      <w:r w:rsidR="005A69D9" w:rsidRPr="005A69D9">
        <w:rPr>
          <w:rFonts w:ascii="Tahoma" w:hAnsi="Tahoma" w:cs="Tahoma"/>
          <w:i/>
          <w:u w:val="single"/>
        </w:rPr>
        <w:t>για</w:t>
      </w:r>
      <w:r w:rsidR="005A69D9" w:rsidRPr="005A69D9">
        <w:rPr>
          <w:i/>
          <w:u w:val="single"/>
        </w:rPr>
        <w:t xml:space="preserve"> </w:t>
      </w:r>
      <w:r w:rsidR="00CF37F8" w:rsidRPr="005A69D9">
        <w:rPr>
          <w:rFonts w:ascii="Tahoma" w:hAnsi="Tahoma" w:cs="Tahoma"/>
          <w:i/>
          <w:u w:val="single"/>
        </w:rPr>
        <w:t>πληροφόρηση της κοινωνίας</w:t>
      </w:r>
      <w:r w:rsidR="009467DC" w:rsidRPr="005A69D9">
        <w:rPr>
          <w:rFonts w:ascii="Tahoma" w:hAnsi="Tahoma" w:cs="Tahoma"/>
        </w:rPr>
        <w:t xml:space="preserve"> </w:t>
      </w:r>
      <w:r w:rsidR="00CF37F8" w:rsidRPr="005A69D9">
        <w:rPr>
          <w:rFonts w:ascii="Tahoma" w:hAnsi="Tahoma" w:cs="Tahoma"/>
        </w:rPr>
        <w:t xml:space="preserve">σε όλες της περιοχές της χώρας </w:t>
      </w:r>
      <w:r w:rsidR="005A69D9" w:rsidRPr="005A69D9">
        <w:rPr>
          <w:rFonts w:ascii="Tahoma" w:hAnsi="Tahoma" w:cs="Tahoma"/>
        </w:rPr>
        <w:t xml:space="preserve">γύρω από </w:t>
      </w:r>
      <w:r w:rsidR="009467DC" w:rsidRPr="005A69D9">
        <w:rPr>
          <w:rFonts w:ascii="Tahoma" w:hAnsi="Tahoma" w:cs="Tahoma"/>
        </w:rPr>
        <w:t xml:space="preserve">την επιστήμη </w:t>
      </w:r>
      <w:r w:rsidR="00E67CA6" w:rsidRPr="005A69D9">
        <w:rPr>
          <w:rFonts w:ascii="Tahoma" w:hAnsi="Tahoma" w:cs="Tahoma"/>
        </w:rPr>
        <w:t>μας και την προσφορά της</w:t>
      </w:r>
      <w:r w:rsidR="00CF37F8" w:rsidRPr="005A69D9">
        <w:rPr>
          <w:rFonts w:ascii="Tahoma" w:hAnsi="Tahoma" w:cs="Tahoma"/>
        </w:rPr>
        <w:t xml:space="preserve"> στο κοινωνικό σύνολο</w:t>
      </w:r>
      <w:r w:rsidR="00E67CA6" w:rsidRPr="005A69D9">
        <w:rPr>
          <w:rFonts w:ascii="Tahoma" w:hAnsi="Tahoma" w:cs="Tahoma"/>
        </w:rPr>
        <w:t xml:space="preserve"> και ιδιαίτερη εκμετάλλευση των </w:t>
      </w:r>
      <w:r w:rsidR="009467DC" w:rsidRPr="005A69D9">
        <w:rPr>
          <w:rFonts w:ascii="Tahoma" w:hAnsi="Tahoma" w:cs="Tahoma"/>
          <w:i/>
          <w:u w:val="single"/>
        </w:rPr>
        <w:t>διεθνών ημερών</w:t>
      </w:r>
      <w:r w:rsidR="009467DC" w:rsidRPr="005A69D9">
        <w:rPr>
          <w:rFonts w:ascii="Tahoma" w:hAnsi="Tahoma" w:cs="Tahoma"/>
        </w:rPr>
        <w:t>, που σχετίζονται με το επάγγελμα.</w:t>
      </w:r>
    </w:p>
    <w:p w:rsidR="009467DC" w:rsidRPr="005A69D9" w:rsidRDefault="008E5846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13</w:t>
      </w:r>
      <w:r w:rsidRPr="005A69D9">
        <w:rPr>
          <w:rFonts w:ascii="Tahoma" w:hAnsi="Tahoma" w:cs="Tahoma"/>
        </w:rPr>
        <w:t>.</w:t>
      </w:r>
      <w:r w:rsidRPr="005A69D9">
        <w:rPr>
          <w:rFonts w:ascii="Tahoma" w:hAnsi="Tahoma" w:cs="Tahoma"/>
          <w:i/>
          <w:u w:val="single"/>
        </w:rPr>
        <w:t>Δ</w:t>
      </w:r>
      <w:r w:rsidR="009467DC" w:rsidRPr="005A69D9">
        <w:rPr>
          <w:rFonts w:ascii="Tahoma" w:hAnsi="Tahoma" w:cs="Tahoma"/>
          <w:i/>
          <w:u w:val="single"/>
        </w:rPr>
        <w:t>ιαδικτυακό</w:t>
      </w:r>
      <w:r w:rsidRPr="005A69D9">
        <w:rPr>
          <w:rFonts w:ascii="Tahoma" w:hAnsi="Tahoma" w:cs="Tahoma"/>
          <w:i/>
          <w:u w:val="single"/>
        </w:rPr>
        <w:t>ς</w:t>
      </w:r>
      <w:r w:rsidR="009467DC" w:rsidRPr="005A69D9">
        <w:rPr>
          <w:rFonts w:ascii="Tahoma" w:hAnsi="Tahoma" w:cs="Tahoma"/>
          <w:i/>
          <w:u w:val="single"/>
        </w:rPr>
        <w:t xml:space="preserve"> τόπο</w:t>
      </w:r>
      <w:r w:rsidRPr="005A69D9">
        <w:rPr>
          <w:rFonts w:ascii="Tahoma" w:hAnsi="Tahoma" w:cs="Tahoma"/>
          <w:i/>
          <w:u w:val="single"/>
        </w:rPr>
        <w:t>ς</w:t>
      </w:r>
      <w:r w:rsidR="009467DC" w:rsidRPr="005A69D9">
        <w:rPr>
          <w:rFonts w:ascii="Tahoma" w:hAnsi="Tahoma" w:cs="Tahoma"/>
        </w:rPr>
        <w:t xml:space="preserve"> </w:t>
      </w:r>
      <w:r w:rsidRPr="005A69D9">
        <w:rPr>
          <w:rFonts w:ascii="Tahoma" w:hAnsi="Tahoma" w:cs="Tahoma"/>
        </w:rPr>
        <w:t xml:space="preserve">που θα </w:t>
      </w:r>
      <w:r w:rsidR="00C27487" w:rsidRPr="005A69D9">
        <w:rPr>
          <w:rFonts w:ascii="Tahoma" w:hAnsi="Tahoma" w:cs="Tahoma"/>
        </w:rPr>
        <w:t>φιλοξενείται</w:t>
      </w:r>
      <w:r w:rsidRPr="005A69D9">
        <w:rPr>
          <w:rFonts w:ascii="Tahoma" w:hAnsi="Tahoma" w:cs="Tahoma"/>
        </w:rPr>
        <w:t xml:space="preserve"> στην επίσημη ιστοσελίδα του Π.Σ.Φ</w:t>
      </w:r>
      <w:r w:rsidR="00A46AC8" w:rsidRPr="005A69D9">
        <w:rPr>
          <w:rFonts w:ascii="Tahoma" w:hAnsi="Tahoma" w:cs="Tahoma"/>
        </w:rPr>
        <w:t>,</w:t>
      </w:r>
      <w:r w:rsidRPr="005A69D9">
        <w:rPr>
          <w:rFonts w:ascii="Tahoma" w:hAnsi="Tahoma" w:cs="Tahoma"/>
        </w:rPr>
        <w:t xml:space="preserve"> </w:t>
      </w:r>
      <w:r w:rsidR="00C0603B" w:rsidRPr="005A69D9">
        <w:rPr>
          <w:rFonts w:ascii="Tahoma" w:hAnsi="Tahoma" w:cs="Tahoma"/>
        </w:rPr>
        <w:t xml:space="preserve">που </w:t>
      </w:r>
      <w:r w:rsidRPr="005A69D9">
        <w:rPr>
          <w:rFonts w:ascii="Tahoma" w:hAnsi="Tahoma" w:cs="Tahoma"/>
        </w:rPr>
        <w:t xml:space="preserve">όποιος </w:t>
      </w:r>
      <w:r w:rsidR="00C27487" w:rsidRPr="005A69D9">
        <w:rPr>
          <w:rFonts w:ascii="Tahoma" w:hAnsi="Tahoma" w:cs="Tahoma"/>
        </w:rPr>
        <w:t>φυσικοθεραπευτής</w:t>
      </w:r>
      <w:r w:rsidRPr="005A69D9">
        <w:rPr>
          <w:rFonts w:ascii="Tahoma" w:hAnsi="Tahoma" w:cs="Tahoma"/>
        </w:rPr>
        <w:t xml:space="preserve"> </w:t>
      </w:r>
      <w:r w:rsidR="00C0603B" w:rsidRPr="005A69D9">
        <w:rPr>
          <w:rFonts w:ascii="Tahoma" w:hAnsi="Tahoma" w:cs="Tahoma"/>
        </w:rPr>
        <w:t xml:space="preserve">- </w:t>
      </w:r>
      <w:r w:rsidRPr="005A69D9">
        <w:rPr>
          <w:rFonts w:ascii="Tahoma" w:hAnsi="Tahoma" w:cs="Tahoma"/>
        </w:rPr>
        <w:t xml:space="preserve">ενεργό μέλος του Π.Σ.Φ </w:t>
      </w:r>
      <w:r w:rsidR="00C0603B" w:rsidRPr="005A69D9">
        <w:rPr>
          <w:rFonts w:ascii="Tahoma" w:hAnsi="Tahoma" w:cs="Tahoma"/>
        </w:rPr>
        <w:t xml:space="preserve">- </w:t>
      </w:r>
      <w:r w:rsidRPr="005A69D9">
        <w:rPr>
          <w:rFonts w:ascii="Tahoma" w:hAnsi="Tahoma" w:cs="Tahoma"/>
        </w:rPr>
        <w:t xml:space="preserve">θα </w:t>
      </w:r>
      <w:r w:rsidR="00C27487" w:rsidRPr="005A69D9">
        <w:rPr>
          <w:rFonts w:ascii="Tahoma" w:hAnsi="Tahoma" w:cs="Tahoma"/>
        </w:rPr>
        <w:t>αναρτά</w:t>
      </w:r>
      <w:r w:rsidRPr="005A69D9">
        <w:rPr>
          <w:rFonts w:ascii="Tahoma" w:hAnsi="Tahoma" w:cs="Tahoma"/>
        </w:rPr>
        <w:t xml:space="preserve"> </w:t>
      </w:r>
      <w:r w:rsidRPr="005A69D9">
        <w:rPr>
          <w:rFonts w:ascii="Tahoma" w:hAnsi="Tahoma" w:cs="Tahoma"/>
          <w:i/>
          <w:u w:val="single"/>
        </w:rPr>
        <w:t>δωρεάν</w:t>
      </w:r>
      <w:r w:rsidRPr="005A69D9">
        <w:rPr>
          <w:rFonts w:ascii="Tahoma" w:hAnsi="Tahoma" w:cs="Tahoma"/>
        </w:rPr>
        <w:t xml:space="preserve"> ένα σύντ</w:t>
      </w:r>
      <w:r w:rsidRPr="005A69D9">
        <w:rPr>
          <w:rFonts w:ascii="Tahoma" w:hAnsi="Tahoma" w:cs="Tahoma"/>
        </w:rPr>
        <w:t>ο</w:t>
      </w:r>
      <w:r w:rsidRPr="005A69D9">
        <w:rPr>
          <w:rFonts w:ascii="Tahoma" w:hAnsi="Tahoma" w:cs="Tahoma"/>
        </w:rPr>
        <w:t xml:space="preserve">μο βιογραφικό του </w:t>
      </w:r>
      <w:r w:rsidR="00C0603B" w:rsidRPr="005A69D9">
        <w:rPr>
          <w:rFonts w:ascii="Tahoma" w:hAnsi="Tahoma" w:cs="Tahoma"/>
        </w:rPr>
        <w:t xml:space="preserve">με </w:t>
      </w:r>
      <w:r w:rsidR="00C27487" w:rsidRPr="005A69D9">
        <w:rPr>
          <w:rFonts w:ascii="Tahoma" w:hAnsi="Tahoma" w:cs="Tahoma"/>
        </w:rPr>
        <w:t>συγκεκριμένη</w:t>
      </w:r>
      <w:r w:rsidRPr="005A69D9">
        <w:rPr>
          <w:rFonts w:ascii="Tahoma" w:hAnsi="Tahoma" w:cs="Tahoma"/>
        </w:rPr>
        <w:t xml:space="preserve"> </w:t>
      </w:r>
      <w:r w:rsidR="00C27487" w:rsidRPr="005A69D9">
        <w:rPr>
          <w:rFonts w:ascii="Tahoma" w:hAnsi="Tahoma" w:cs="Tahoma"/>
        </w:rPr>
        <w:t>χωρητικότητα</w:t>
      </w:r>
      <w:r w:rsidR="00C0603B" w:rsidRPr="005A69D9">
        <w:rPr>
          <w:rFonts w:ascii="Tahoma" w:hAnsi="Tahoma" w:cs="Tahoma"/>
        </w:rPr>
        <w:t xml:space="preserve">. Τα αρχεία θα είναι </w:t>
      </w:r>
      <w:r w:rsidR="009467DC" w:rsidRPr="005A69D9">
        <w:rPr>
          <w:rFonts w:ascii="Tahoma" w:hAnsi="Tahoma" w:cs="Tahoma"/>
        </w:rPr>
        <w:t>κατά γεωγρ</w:t>
      </w:r>
      <w:r w:rsidR="009467DC" w:rsidRPr="005A69D9">
        <w:rPr>
          <w:rFonts w:ascii="Tahoma" w:hAnsi="Tahoma" w:cs="Tahoma"/>
        </w:rPr>
        <w:t>α</w:t>
      </w:r>
      <w:r w:rsidR="009467DC" w:rsidRPr="005A69D9">
        <w:rPr>
          <w:rFonts w:ascii="Tahoma" w:hAnsi="Tahoma" w:cs="Tahoma"/>
        </w:rPr>
        <w:t xml:space="preserve">φική </w:t>
      </w:r>
      <w:r w:rsidR="00C27487" w:rsidRPr="005A69D9">
        <w:rPr>
          <w:rFonts w:ascii="Tahoma" w:hAnsi="Tahoma" w:cs="Tahoma"/>
        </w:rPr>
        <w:t xml:space="preserve">περιοχή, </w:t>
      </w:r>
      <w:r w:rsidR="009467DC" w:rsidRPr="005A69D9">
        <w:rPr>
          <w:rFonts w:ascii="Tahoma" w:hAnsi="Tahoma" w:cs="Tahoma"/>
        </w:rPr>
        <w:t xml:space="preserve">επιστημονική </w:t>
      </w:r>
      <w:r w:rsidR="00C0603B" w:rsidRPr="005A69D9">
        <w:rPr>
          <w:rFonts w:ascii="Tahoma" w:hAnsi="Tahoma" w:cs="Tahoma"/>
        </w:rPr>
        <w:t xml:space="preserve">πιστοποιημένη </w:t>
      </w:r>
      <w:r w:rsidR="009467DC" w:rsidRPr="005A69D9">
        <w:rPr>
          <w:rFonts w:ascii="Tahoma" w:hAnsi="Tahoma" w:cs="Tahoma"/>
        </w:rPr>
        <w:t xml:space="preserve">εξειδίκευση </w:t>
      </w:r>
      <w:r w:rsidR="00C0603B" w:rsidRPr="005A69D9">
        <w:rPr>
          <w:rFonts w:ascii="Tahoma" w:hAnsi="Tahoma" w:cs="Tahoma"/>
        </w:rPr>
        <w:t>και π</w:t>
      </w:r>
      <w:r w:rsidR="009467DC" w:rsidRPr="005A69D9">
        <w:rPr>
          <w:rFonts w:ascii="Tahoma" w:hAnsi="Tahoma" w:cs="Tahoma"/>
        </w:rPr>
        <w:t>ροσβάσιμ</w:t>
      </w:r>
      <w:r w:rsidR="00C0603B" w:rsidRPr="005A69D9">
        <w:rPr>
          <w:rFonts w:ascii="Tahoma" w:hAnsi="Tahoma" w:cs="Tahoma"/>
        </w:rPr>
        <w:t>α</w:t>
      </w:r>
      <w:r w:rsidR="009467DC" w:rsidRPr="005A69D9">
        <w:rPr>
          <w:rFonts w:ascii="Tahoma" w:hAnsi="Tahoma" w:cs="Tahoma"/>
        </w:rPr>
        <w:t xml:space="preserve"> στο ευρύ κο</w:t>
      </w:r>
      <w:r w:rsidR="009467DC" w:rsidRPr="005A69D9">
        <w:rPr>
          <w:rFonts w:ascii="Tahoma" w:hAnsi="Tahoma" w:cs="Tahoma"/>
        </w:rPr>
        <w:t>ι</w:t>
      </w:r>
      <w:r w:rsidR="009467DC" w:rsidRPr="005A69D9">
        <w:rPr>
          <w:rFonts w:ascii="Tahoma" w:hAnsi="Tahoma" w:cs="Tahoma"/>
        </w:rPr>
        <w:t>νό.</w:t>
      </w:r>
    </w:p>
    <w:p w:rsidR="009467DC" w:rsidRPr="005A69D9" w:rsidRDefault="00C0603B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14.</w:t>
      </w:r>
      <w:r w:rsidRPr="005A69D9">
        <w:rPr>
          <w:rFonts w:ascii="Tahoma" w:hAnsi="Tahoma" w:cs="Tahoma"/>
        </w:rPr>
        <w:t>Συνεργασία του Π</w:t>
      </w:r>
      <w:r w:rsidR="00A46AC8" w:rsidRPr="005A69D9">
        <w:rPr>
          <w:rFonts w:ascii="Tahoma" w:hAnsi="Tahoma" w:cs="Tahoma"/>
        </w:rPr>
        <w:t>.</w:t>
      </w:r>
      <w:r w:rsidRPr="005A69D9">
        <w:rPr>
          <w:rFonts w:ascii="Tahoma" w:hAnsi="Tahoma" w:cs="Tahoma"/>
        </w:rPr>
        <w:t>Σ</w:t>
      </w:r>
      <w:r w:rsidR="00A46AC8" w:rsidRPr="005A69D9">
        <w:rPr>
          <w:rFonts w:ascii="Tahoma" w:hAnsi="Tahoma" w:cs="Tahoma"/>
        </w:rPr>
        <w:t>.</w:t>
      </w:r>
      <w:r w:rsidRPr="005A69D9">
        <w:rPr>
          <w:rFonts w:ascii="Tahoma" w:hAnsi="Tahoma" w:cs="Tahoma"/>
        </w:rPr>
        <w:t xml:space="preserve">Φ με αρμοδίους φορείς για την </w:t>
      </w:r>
      <w:r w:rsidR="00C27487" w:rsidRPr="005A69D9">
        <w:rPr>
          <w:rFonts w:ascii="Tahoma" w:hAnsi="Tahoma" w:cs="Tahoma"/>
        </w:rPr>
        <w:t>υλοποίηση</w:t>
      </w:r>
      <w:r w:rsidRPr="005A69D9">
        <w:rPr>
          <w:rFonts w:ascii="Tahoma" w:hAnsi="Tahoma" w:cs="Tahoma"/>
        </w:rPr>
        <w:t xml:space="preserve"> </w:t>
      </w:r>
      <w:r w:rsidR="00C27487" w:rsidRPr="005A69D9">
        <w:rPr>
          <w:rFonts w:ascii="Tahoma" w:hAnsi="Tahoma" w:cs="Tahoma"/>
        </w:rPr>
        <w:t>εξειδικευμένων</w:t>
      </w:r>
      <w:r w:rsidRPr="005A69D9">
        <w:rPr>
          <w:rFonts w:ascii="Tahoma" w:hAnsi="Tahoma" w:cs="Tahoma"/>
        </w:rPr>
        <w:t xml:space="preserve"> </w:t>
      </w:r>
      <w:r w:rsidR="00C27487" w:rsidRPr="005A69D9">
        <w:rPr>
          <w:rFonts w:ascii="Tahoma" w:hAnsi="Tahoma" w:cs="Tahoma"/>
        </w:rPr>
        <w:t>σεμιναρίων</w:t>
      </w:r>
      <w:r w:rsidRPr="005A69D9">
        <w:rPr>
          <w:rFonts w:ascii="Tahoma" w:hAnsi="Tahoma" w:cs="Tahoma"/>
        </w:rPr>
        <w:t xml:space="preserve"> με </w:t>
      </w:r>
      <w:r w:rsidR="00C27487" w:rsidRPr="005A69D9">
        <w:rPr>
          <w:rFonts w:ascii="Tahoma" w:hAnsi="Tahoma" w:cs="Tahoma"/>
        </w:rPr>
        <w:t>θέμα</w:t>
      </w:r>
      <w:r w:rsidRPr="005A69D9">
        <w:rPr>
          <w:rFonts w:ascii="Tahoma" w:hAnsi="Tahoma" w:cs="Tahoma"/>
        </w:rPr>
        <w:t xml:space="preserve"> την </w:t>
      </w:r>
      <w:r w:rsidRPr="005A69D9">
        <w:rPr>
          <w:rFonts w:ascii="Tahoma" w:hAnsi="Tahoma" w:cs="Tahoma"/>
          <w:i/>
          <w:u w:val="single"/>
        </w:rPr>
        <w:t xml:space="preserve">ανάπτυξη </w:t>
      </w:r>
      <w:r w:rsidR="00C27487" w:rsidRPr="005A69D9">
        <w:rPr>
          <w:rFonts w:ascii="Tahoma" w:hAnsi="Tahoma" w:cs="Tahoma"/>
          <w:i/>
          <w:u w:val="single"/>
        </w:rPr>
        <w:t>επαγγελματικής</w:t>
      </w:r>
      <w:r w:rsidRPr="005A69D9">
        <w:rPr>
          <w:rFonts w:ascii="Tahoma" w:hAnsi="Tahoma" w:cs="Tahoma"/>
          <w:i/>
          <w:u w:val="single"/>
        </w:rPr>
        <w:t xml:space="preserve"> </w:t>
      </w:r>
      <w:r w:rsidR="00E16CE2" w:rsidRPr="005A69D9">
        <w:rPr>
          <w:rFonts w:ascii="Tahoma" w:hAnsi="Tahoma" w:cs="Tahoma"/>
          <w:i/>
          <w:u w:val="single"/>
        </w:rPr>
        <w:t>εικόνας</w:t>
      </w:r>
      <w:r w:rsidR="00A46AC8" w:rsidRPr="005A69D9">
        <w:rPr>
          <w:rFonts w:ascii="Tahoma" w:hAnsi="Tahoma" w:cs="Tahoma"/>
        </w:rPr>
        <w:t xml:space="preserve"> σε </w:t>
      </w:r>
      <w:r w:rsidR="00D861D6" w:rsidRPr="005A69D9">
        <w:rPr>
          <w:rFonts w:ascii="Tahoma" w:hAnsi="Tahoma" w:cs="Tahoma"/>
        </w:rPr>
        <w:t>ειδική</w:t>
      </w:r>
      <w:r w:rsidR="00A46AC8" w:rsidRPr="005A69D9">
        <w:rPr>
          <w:rFonts w:ascii="Tahoma" w:hAnsi="Tahoma" w:cs="Tahoma"/>
        </w:rPr>
        <w:t xml:space="preserve"> </w:t>
      </w:r>
      <w:r w:rsidR="00D861D6" w:rsidRPr="005A69D9">
        <w:rPr>
          <w:rFonts w:ascii="Tahoma" w:hAnsi="Tahoma" w:cs="Tahoma"/>
        </w:rPr>
        <w:t>τιμολογιακή</w:t>
      </w:r>
      <w:r w:rsidR="00A46AC8" w:rsidRPr="005A69D9">
        <w:rPr>
          <w:rFonts w:ascii="Tahoma" w:hAnsi="Tahoma" w:cs="Tahoma"/>
        </w:rPr>
        <w:t xml:space="preserve"> π</w:t>
      </w:r>
      <w:r w:rsidR="00A46AC8" w:rsidRPr="005A69D9">
        <w:rPr>
          <w:rFonts w:ascii="Tahoma" w:hAnsi="Tahoma" w:cs="Tahoma"/>
        </w:rPr>
        <w:t>ο</w:t>
      </w:r>
      <w:r w:rsidR="00A46AC8" w:rsidRPr="005A69D9">
        <w:rPr>
          <w:rFonts w:ascii="Tahoma" w:hAnsi="Tahoma" w:cs="Tahoma"/>
        </w:rPr>
        <w:t>λιτική</w:t>
      </w:r>
      <w:r w:rsidRPr="005A69D9">
        <w:rPr>
          <w:rFonts w:ascii="Tahoma" w:hAnsi="Tahoma" w:cs="Tahoma"/>
        </w:rPr>
        <w:t>.</w:t>
      </w:r>
    </w:p>
    <w:p w:rsidR="009467DC" w:rsidRPr="005A69D9" w:rsidRDefault="00C0603B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15.</w:t>
      </w:r>
      <w:r w:rsidR="009467DC" w:rsidRPr="005A69D9">
        <w:rPr>
          <w:rFonts w:ascii="Tahoma" w:hAnsi="Tahoma" w:cs="Tahoma"/>
          <w:i/>
          <w:u w:val="single"/>
        </w:rPr>
        <w:t>Καταγραφή</w:t>
      </w:r>
      <w:r w:rsidR="009467DC" w:rsidRPr="005A69D9">
        <w:rPr>
          <w:rFonts w:ascii="Tahoma" w:hAnsi="Tahoma" w:cs="Tahoma"/>
        </w:rPr>
        <w:t xml:space="preserve"> των κενών οργανικών θέσεων στον δημόσιο και ιδιωτικό τομέα όπως αυτές </w:t>
      </w:r>
      <w:r w:rsidR="00C27487" w:rsidRPr="005A69D9">
        <w:rPr>
          <w:rFonts w:ascii="Tahoma" w:hAnsi="Tahoma" w:cs="Tahoma"/>
        </w:rPr>
        <w:t>προκύπτουν</w:t>
      </w:r>
      <w:r w:rsidR="009467DC" w:rsidRPr="005A69D9">
        <w:rPr>
          <w:rFonts w:ascii="Tahoma" w:hAnsi="Tahoma" w:cs="Tahoma"/>
        </w:rPr>
        <w:t xml:space="preserve"> από τα διεθνώς αποδεκτά ποιοτικά και ποσοτικά πρότυπα και </w:t>
      </w:r>
      <w:r w:rsidR="009467DC" w:rsidRPr="005A69D9">
        <w:rPr>
          <w:rFonts w:ascii="Tahoma" w:hAnsi="Tahoma" w:cs="Tahoma"/>
        </w:rPr>
        <w:t>α</w:t>
      </w:r>
      <w:r w:rsidR="009467DC" w:rsidRPr="005A69D9">
        <w:rPr>
          <w:rFonts w:ascii="Tahoma" w:hAnsi="Tahoma" w:cs="Tahoma"/>
        </w:rPr>
        <w:t xml:space="preserve">παιτήσεις. </w:t>
      </w:r>
      <w:r w:rsidR="00C27487" w:rsidRPr="005A69D9">
        <w:rPr>
          <w:rFonts w:ascii="Tahoma" w:hAnsi="Tahoma" w:cs="Tahoma"/>
          <w:i/>
          <w:u w:val="single"/>
        </w:rPr>
        <w:t>Πλήρωση</w:t>
      </w:r>
      <w:r w:rsidR="009467DC" w:rsidRPr="005A69D9">
        <w:rPr>
          <w:rFonts w:ascii="Tahoma" w:hAnsi="Tahoma" w:cs="Tahoma"/>
          <w:i/>
          <w:u w:val="single"/>
        </w:rPr>
        <w:t xml:space="preserve"> </w:t>
      </w:r>
      <w:r w:rsidR="009467DC" w:rsidRPr="005A69D9">
        <w:rPr>
          <w:rFonts w:ascii="Tahoma" w:hAnsi="Tahoma" w:cs="Tahoma"/>
        </w:rPr>
        <w:t xml:space="preserve">τους σε </w:t>
      </w:r>
      <w:r w:rsidR="00C27487" w:rsidRPr="005A69D9">
        <w:rPr>
          <w:rFonts w:ascii="Tahoma" w:hAnsi="Tahoma" w:cs="Tahoma"/>
        </w:rPr>
        <w:t>βάθος</w:t>
      </w:r>
      <w:r w:rsidR="009467DC" w:rsidRPr="005A69D9">
        <w:rPr>
          <w:rFonts w:ascii="Tahoma" w:hAnsi="Tahoma" w:cs="Tahoma"/>
        </w:rPr>
        <w:t xml:space="preserve"> δεκαετίας</w:t>
      </w:r>
      <w:r w:rsidR="00F22B39" w:rsidRPr="005A69D9">
        <w:rPr>
          <w:rFonts w:ascii="Tahoma" w:hAnsi="Tahoma" w:cs="Tahoma"/>
        </w:rPr>
        <w:t xml:space="preserve"> από </w:t>
      </w:r>
      <w:r w:rsidR="00F22B39" w:rsidRPr="005A69D9">
        <w:rPr>
          <w:rFonts w:ascii="Tahoma" w:hAnsi="Tahoma" w:cs="Tahoma"/>
          <w:i/>
          <w:u w:val="single"/>
        </w:rPr>
        <w:t>μόνιμο</w:t>
      </w:r>
      <w:r w:rsidR="00F22B39" w:rsidRPr="005A69D9">
        <w:rPr>
          <w:rFonts w:ascii="Tahoma" w:hAnsi="Tahoma" w:cs="Tahoma"/>
        </w:rPr>
        <w:t xml:space="preserve"> προσωπικό</w:t>
      </w:r>
      <w:r w:rsidR="009467DC" w:rsidRPr="005A69D9">
        <w:rPr>
          <w:rFonts w:ascii="Tahoma" w:hAnsi="Tahoma" w:cs="Tahoma"/>
        </w:rPr>
        <w:t>.</w:t>
      </w:r>
    </w:p>
    <w:p w:rsidR="003815CD" w:rsidRPr="005A69D9" w:rsidRDefault="00C0603B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16.</w:t>
      </w:r>
      <w:r w:rsidR="009467DC" w:rsidRPr="005A69D9">
        <w:rPr>
          <w:rFonts w:ascii="Tahoma" w:hAnsi="Tahoma" w:cs="Tahoma"/>
          <w:i/>
          <w:u w:val="single"/>
        </w:rPr>
        <w:t>Στελέχωση</w:t>
      </w:r>
      <w:r w:rsidR="009467DC" w:rsidRPr="005A69D9">
        <w:rPr>
          <w:rFonts w:ascii="Tahoma" w:hAnsi="Tahoma" w:cs="Tahoma"/>
        </w:rPr>
        <w:t xml:space="preserve"> όλων των εγκαταστάσεων ιαματικών λουτρών &amp; spa από φυσικοθ</w:t>
      </w:r>
      <w:r w:rsidR="009467DC" w:rsidRPr="005A69D9">
        <w:rPr>
          <w:rFonts w:ascii="Tahoma" w:hAnsi="Tahoma" w:cs="Tahoma"/>
        </w:rPr>
        <w:t>ε</w:t>
      </w:r>
      <w:r w:rsidR="009467DC" w:rsidRPr="005A69D9">
        <w:rPr>
          <w:rFonts w:ascii="Tahoma" w:hAnsi="Tahoma" w:cs="Tahoma"/>
        </w:rPr>
        <w:t>ραπευτές.</w:t>
      </w:r>
    </w:p>
    <w:p w:rsidR="009467DC" w:rsidRPr="005A69D9" w:rsidRDefault="00C27487" w:rsidP="009467DC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lastRenderedPageBreak/>
        <w:t>17.</w:t>
      </w:r>
      <w:r w:rsidRPr="005A69D9">
        <w:rPr>
          <w:rFonts w:ascii="Tahoma" w:hAnsi="Tahoma" w:cs="Tahoma"/>
        </w:rPr>
        <w:t xml:space="preserve">Ευεργετικές ρυθμίσεις για την </w:t>
      </w:r>
      <w:r w:rsidRPr="005A69D9">
        <w:rPr>
          <w:rFonts w:ascii="Tahoma" w:hAnsi="Tahoma" w:cs="Tahoma"/>
          <w:i/>
          <w:u w:val="single"/>
        </w:rPr>
        <w:t xml:space="preserve">ανάπτυξη πολυδύναμων κέντρων φυσικοθεραπείας </w:t>
      </w:r>
      <w:r w:rsidRPr="005A69D9">
        <w:rPr>
          <w:rFonts w:ascii="Tahoma" w:hAnsi="Tahoma" w:cs="Tahoma"/>
        </w:rPr>
        <w:t>με ιδιαίτερη έμφαση σ’ εκείνα, που θα δραστηριοποιούνται στην περιφέρεια και όχι στα μεγάλα αστικά κέντρα.</w:t>
      </w:r>
    </w:p>
    <w:p w:rsidR="009467DC" w:rsidRPr="005A69D9" w:rsidRDefault="00C0603B" w:rsidP="009467DC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18.</w:t>
      </w:r>
      <w:r w:rsidR="009467DC" w:rsidRPr="005A69D9">
        <w:rPr>
          <w:rFonts w:ascii="Tahoma" w:hAnsi="Tahoma" w:cs="Tahoma"/>
          <w:i/>
          <w:u w:val="single"/>
        </w:rPr>
        <w:t>Φορολογικές ελαφρύνσεις</w:t>
      </w:r>
      <w:r w:rsidR="009467DC" w:rsidRPr="005A69D9">
        <w:rPr>
          <w:rFonts w:ascii="Tahoma" w:hAnsi="Tahoma" w:cs="Tahoma"/>
        </w:rPr>
        <w:t xml:space="preserve"> για όλους τους ελευθέρους επαγγελματίες για τα πρώτα 5 χρόνια της δραστηριότητας </w:t>
      </w:r>
      <w:r w:rsidRPr="005A69D9">
        <w:rPr>
          <w:rFonts w:ascii="Tahoma" w:hAnsi="Tahoma" w:cs="Tahoma"/>
        </w:rPr>
        <w:t>τους.</w:t>
      </w:r>
    </w:p>
    <w:p w:rsidR="009467DC" w:rsidRPr="005A69D9" w:rsidRDefault="00C0603B" w:rsidP="009467DC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19.</w:t>
      </w:r>
      <w:r w:rsidR="009467DC" w:rsidRPr="005A69D9">
        <w:rPr>
          <w:rFonts w:ascii="Tahoma" w:hAnsi="Tahoma" w:cs="Tahoma"/>
          <w:i/>
          <w:u w:val="single"/>
        </w:rPr>
        <w:t>Νέο θεσμικό πλαίσιο</w:t>
      </w:r>
      <w:r w:rsidR="009467DC" w:rsidRPr="005A69D9">
        <w:rPr>
          <w:rFonts w:ascii="Tahoma" w:hAnsi="Tahoma" w:cs="Tahoma"/>
        </w:rPr>
        <w:t xml:space="preserve"> για τα ιδιωτικά εργαστήρια φυσιοθεραπείας, που θα ρυθμίζει </w:t>
      </w:r>
      <w:r w:rsidR="009467DC" w:rsidRPr="005A69D9">
        <w:rPr>
          <w:rFonts w:ascii="Tahoma" w:hAnsi="Tahoma" w:cs="Tahoma"/>
          <w:i/>
          <w:u w:val="single"/>
        </w:rPr>
        <w:t xml:space="preserve">μόνον </w:t>
      </w:r>
      <w:r w:rsidR="009467DC" w:rsidRPr="005A69D9">
        <w:rPr>
          <w:rFonts w:ascii="Tahoma" w:hAnsi="Tahoma" w:cs="Tahoma"/>
        </w:rPr>
        <w:t xml:space="preserve">τα πολεοδομικά στοιχεία και ποιος έχει δικαίωμα να κατέχει την άδεια του. </w:t>
      </w:r>
      <w:r w:rsidR="009467DC" w:rsidRPr="005A69D9">
        <w:rPr>
          <w:rFonts w:ascii="Tahoma" w:hAnsi="Tahoma" w:cs="Tahoma"/>
          <w:i/>
          <w:u w:val="single"/>
        </w:rPr>
        <w:t>Κ</w:t>
      </w:r>
      <w:r w:rsidR="009467DC" w:rsidRPr="005A69D9">
        <w:rPr>
          <w:rFonts w:ascii="Tahoma" w:hAnsi="Tahoma" w:cs="Tahoma"/>
          <w:i/>
          <w:u w:val="single"/>
        </w:rPr>
        <w:t>α</w:t>
      </w:r>
      <w:r w:rsidR="009467DC" w:rsidRPr="005A69D9">
        <w:rPr>
          <w:rFonts w:ascii="Tahoma" w:hAnsi="Tahoma" w:cs="Tahoma"/>
          <w:i/>
          <w:u w:val="single"/>
        </w:rPr>
        <w:t>τάργηση</w:t>
      </w:r>
      <w:r w:rsidR="009467DC" w:rsidRPr="005A69D9">
        <w:rPr>
          <w:rFonts w:ascii="Tahoma" w:hAnsi="Tahoma" w:cs="Tahoma"/>
        </w:rPr>
        <w:t xml:space="preserve"> της υποχρεωτικής παρουσίας συγκεκριμένων επιστημονικών οργάνων στον χώρο</w:t>
      </w:r>
      <w:r w:rsidR="009467DC" w:rsidRPr="005A69D9">
        <w:rPr>
          <w:rFonts w:ascii="Tahoma" w:hAnsi="Tahoma" w:cs="Tahoma"/>
          <w:i/>
        </w:rPr>
        <w:t>. Η απόφαση για τα όργανα, που θα πλαισιώνουν το έργο μας ανήκει σε μας και μόνον σε μας</w:t>
      </w:r>
      <w:r w:rsidR="009467DC" w:rsidRPr="005A69D9">
        <w:rPr>
          <w:rFonts w:ascii="Tahoma" w:hAnsi="Tahoma" w:cs="Tahoma"/>
        </w:rPr>
        <w:t xml:space="preserve">. </w:t>
      </w:r>
    </w:p>
    <w:p w:rsidR="009467DC" w:rsidRPr="005A69D9" w:rsidRDefault="00C0603B" w:rsidP="009467DC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20.</w:t>
      </w:r>
      <w:r w:rsidR="009467DC" w:rsidRPr="005A69D9">
        <w:rPr>
          <w:rFonts w:ascii="Tahoma" w:hAnsi="Tahoma" w:cs="Tahoma"/>
          <w:i/>
          <w:u w:val="single"/>
        </w:rPr>
        <w:t>Δραστική μείωση</w:t>
      </w:r>
      <w:r w:rsidR="009467DC" w:rsidRPr="005A69D9">
        <w:rPr>
          <w:rFonts w:ascii="Tahoma" w:hAnsi="Tahoma" w:cs="Tahoma"/>
        </w:rPr>
        <w:t xml:space="preserve"> των εισακτέων στ</w:t>
      </w:r>
      <w:r w:rsidR="00A46AC8" w:rsidRPr="005A69D9">
        <w:rPr>
          <w:rFonts w:ascii="Tahoma" w:hAnsi="Tahoma" w:cs="Tahoma"/>
        </w:rPr>
        <w:t xml:space="preserve">α τμήματα </w:t>
      </w:r>
      <w:r w:rsidR="009467DC" w:rsidRPr="005A69D9">
        <w:rPr>
          <w:rFonts w:ascii="Tahoma" w:hAnsi="Tahoma" w:cs="Tahoma"/>
        </w:rPr>
        <w:t>φυσικοθεραπείας.</w:t>
      </w:r>
      <w:r w:rsidR="00B97937" w:rsidRPr="005A69D9">
        <w:rPr>
          <w:rFonts w:ascii="Tahoma" w:hAnsi="Tahoma" w:cs="Tahoma"/>
        </w:rPr>
        <w:t xml:space="preserve"> Ο τελικός αρι</w:t>
      </w:r>
      <w:r w:rsidR="00B97937" w:rsidRPr="005A69D9">
        <w:rPr>
          <w:rFonts w:ascii="Tahoma" w:hAnsi="Tahoma" w:cs="Tahoma"/>
        </w:rPr>
        <w:t>θ</w:t>
      </w:r>
      <w:r w:rsidR="00B97937" w:rsidRPr="005A69D9">
        <w:rPr>
          <w:rFonts w:ascii="Tahoma" w:hAnsi="Tahoma" w:cs="Tahoma"/>
        </w:rPr>
        <w:t xml:space="preserve">μός θα είναι αποτέλεσμα συνεργασίας </w:t>
      </w:r>
      <w:r w:rsidR="00A46AC8" w:rsidRPr="005A69D9">
        <w:rPr>
          <w:rFonts w:ascii="Tahoma" w:hAnsi="Tahoma" w:cs="Tahoma"/>
        </w:rPr>
        <w:t>τμημάτων</w:t>
      </w:r>
      <w:r w:rsidR="00B97937" w:rsidRPr="005A69D9">
        <w:rPr>
          <w:rFonts w:ascii="Tahoma" w:hAnsi="Tahoma" w:cs="Tahoma"/>
        </w:rPr>
        <w:t>, Π</w:t>
      </w:r>
      <w:r w:rsidR="00D87482" w:rsidRPr="005A69D9">
        <w:rPr>
          <w:rFonts w:ascii="Tahoma" w:hAnsi="Tahoma" w:cs="Tahoma"/>
        </w:rPr>
        <w:t>.</w:t>
      </w:r>
      <w:r w:rsidR="00B97937" w:rsidRPr="005A69D9">
        <w:rPr>
          <w:rFonts w:ascii="Tahoma" w:hAnsi="Tahoma" w:cs="Tahoma"/>
        </w:rPr>
        <w:t>Σ</w:t>
      </w:r>
      <w:r w:rsidR="00D87482" w:rsidRPr="005A69D9">
        <w:rPr>
          <w:rFonts w:ascii="Tahoma" w:hAnsi="Tahoma" w:cs="Tahoma"/>
        </w:rPr>
        <w:t>.</w:t>
      </w:r>
      <w:r w:rsidR="00B97937" w:rsidRPr="005A69D9">
        <w:rPr>
          <w:rFonts w:ascii="Tahoma" w:hAnsi="Tahoma" w:cs="Tahoma"/>
        </w:rPr>
        <w:t>Φ και αρμόδιου Υπουργείου.</w:t>
      </w:r>
    </w:p>
    <w:p w:rsidR="00C27487" w:rsidRPr="005A69D9" w:rsidRDefault="00C0603B" w:rsidP="009467DC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21.</w:t>
      </w:r>
      <w:r w:rsidR="009467DC" w:rsidRPr="005A69D9">
        <w:rPr>
          <w:rFonts w:ascii="Tahoma" w:hAnsi="Tahoma" w:cs="Tahoma"/>
          <w:i/>
          <w:u w:val="single"/>
        </w:rPr>
        <w:t>Βελτίωση του Π.Δ 90/95</w:t>
      </w:r>
      <w:r w:rsidR="009467DC" w:rsidRPr="005A69D9">
        <w:rPr>
          <w:rFonts w:ascii="Tahoma" w:hAnsi="Tahoma" w:cs="Tahoma"/>
        </w:rPr>
        <w:t xml:space="preserve"> για τα επαγγελματικά μας δικαιώματα, </w:t>
      </w:r>
      <w:r w:rsidR="00C27487" w:rsidRPr="005A69D9">
        <w:rPr>
          <w:rFonts w:ascii="Tahoma" w:hAnsi="Tahoma" w:cs="Tahoma"/>
        </w:rPr>
        <w:t>ενδεικτικά</w:t>
      </w:r>
      <w:r w:rsidRPr="005A69D9">
        <w:rPr>
          <w:rFonts w:ascii="Tahoma" w:hAnsi="Tahoma" w:cs="Tahoma"/>
        </w:rPr>
        <w:t>:</w:t>
      </w:r>
    </w:p>
    <w:p w:rsidR="00C27487" w:rsidRPr="005A69D9" w:rsidRDefault="009467DC" w:rsidP="00C27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</w:rPr>
        <w:t>η φυσικοθεραπεία εκτελείται από φυσικοθεραπευτές, που είναι εγγεγραμμένοι στο Π.Φ.Σ και μόνον</w:t>
      </w:r>
    </w:p>
    <w:p w:rsidR="00C27487" w:rsidRPr="005A69D9" w:rsidRDefault="009467DC" w:rsidP="00C27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</w:rPr>
        <w:t>δικαίωμα συνταγογράφησης βοηθημάτων καθημερινών δραστηριοτήτων</w:t>
      </w:r>
    </w:p>
    <w:p w:rsidR="00C27487" w:rsidRPr="005A69D9" w:rsidRDefault="00C27487" w:rsidP="00C27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</w:rPr>
        <w:t>εκπαίδευση των ασθενών στην χρήση τους και πιστοποίηση της αποτελεσμ</w:t>
      </w:r>
      <w:r w:rsidRPr="005A69D9">
        <w:rPr>
          <w:rFonts w:ascii="Tahoma" w:hAnsi="Tahoma" w:cs="Tahoma"/>
        </w:rPr>
        <w:t>α</w:t>
      </w:r>
      <w:r w:rsidRPr="005A69D9">
        <w:rPr>
          <w:rFonts w:ascii="Tahoma" w:hAnsi="Tahoma" w:cs="Tahoma"/>
        </w:rPr>
        <w:t>τικότητα τους</w:t>
      </w:r>
    </w:p>
    <w:p w:rsidR="00C27487" w:rsidRPr="005A69D9" w:rsidRDefault="009467DC" w:rsidP="00C27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</w:rPr>
        <w:t>συμμετοχή σε ομάδες εμπειρογνωμόνων, που έχουν έργο πραγματογνωμοσ</w:t>
      </w:r>
      <w:r w:rsidRPr="005A69D9">
        <w:rPr>
          <w:rFonts w:ascii="Tahoma" w:hAnsi="Tahoma" w:cs="Tahoma"/>
        </w:rPr>
        <w:t>ύ</w:t>
      </w:r>
      <w:r w:rsidRPr="005A69D9">
        <w:rPr>
          <w:rFonts w:ascii="Tahoma" w:hAnsi="Tahoma" w:cs="Tahoma"/>
        </w:rPr>
        <w:t>νες</w:t>
      </w:r>
      <w:r w:rsidR="00C27487" w:rsidRPr="005A69D9">
        <w:rPr>
          <w:rFonts w:ascii="Tahoma" w:hAnsi="Tahoma" w:cs="Tahoma"/>
        </w:rPr>
        <w:t xml:space="preserve"> και </w:t>
      </w:r>
      <w:r w:rsidRPr="005A69D9">
        <w:rPr>
          <w:rFonts w:ascii="Tahoma" w:hAnsi="Tahoma" w:cs="Tahoma"/>
        </w:rPr>
        <w:t>αφορούν την ανταπόκριση των ασθενών στις πραγματοποιηθείσες μ</w:t>
      </w:r>
      <w:r w:rsidRPr="005A69D9">
        <w:rPr>
          <w:rFonts w:ascii="Tahoma" w:hAnsi="Tahoma" w:cs="Tahoma"/>
        </w:rPr>
        <w:t>ε</w:t>
      </w:r>
      <w:r w:rsidRPr="005A69D9">
        <w:rPr>
          <w:rFonts w:ascii="Tahoma" w:hAnsi="Tahoma" w:cs="Tahoma"/>
        </w:rPr>
        <w:t>θοδολογίες αποκατάστασης</w:t>
      </w:r>
    </w:p>
    <w:p w:rsidR="009467DC" w:rsidRPr="005A69D9" w:rsidRDefault="009467DC" w:rsidP="00C27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</w:rPr>
        <w:t xml:space="preserve">παρουσία σε δικαστήρια για συνυπολογισμό κόστους αποκατάστασης, κλπ. </w:t>
      </w:r>
    </w:p>
    <w:p w:rsidR="003815CD" w:rsidRPr="005A69D9" w:rsidRDefault="00C27487" w:rsidP="009467DC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22.</w:t>
      </w:r>
      <w:r w:rsidR="009467DC" w:rsidRPr="005A69D9">
        <w:rPr>
          <w:rFonts w:ascii="Tahoma" w:hAnsi="Tahoma" w:cs="Tahoma"/>
        </w:rPr>
        <w:t xml:space="preserve">Διαμόρφωση νέου </w:t>
      </w:r>
      <w:r w:rsidRPr="005A69D9">
        <w:rPr>
          <w:rFonts w:ascii="Tahoma" w:hAnsi="Tahoma" w:cs="Tahoma"/>
        </w:rPr>
        <w:t xml:space="preserve">αυστηρότερου </w:t>
      </w:r>
      <w:r w:rsidR="009467DC" w:rsidRPr="005A69D9">
        <w:rPr>
          <w:rFonts w:ascii="Tahoma" w:hAnsi="Tahoma" w:cs="Tahoma"/>
        </w:rPr>
        <w:t xml:space="preserve">νομικού πλαισίου για την </w:t>
      </w:r>
      <w:r w:rsidR="009467DC" w:rsidRPr="005A69D9">
        <w:rPr>
          <w:rFonts w:ascii="Tahoma" w:hAnsi="Tahoma" w:cs="Tahoma"/>
          <w:i/>
          <w:u w:val="single"/>
        </w:rPr>
        <w:t>αντιποίηση</w:t>
      </w:r>
      <w:r w:rsidR="009467DC" w:rsidRPr="005A69D9">
        <w:rPr>
          <w:rFonts w:ascii="Tahoma" w:hAnsi="Tahoma" w:cs="Tahoma"/>
        </w:rPr>
        <w:t xml:space="preserve"> του επα</w:t>
      </w:r>
      <w:r w:rsidR="009467DC" w:rsidRPr="005A69D9">
        <w:rPr>
          <w:rFonts w:ascii="Tahoma" w:hAnsi="Tahoma" w:cs="Tahoma"/>
        </w:rPr>
        <w:t>γ</w:t>
      </w:r>
      <w:r w:rsidR="009467DC" w:rsidRPr="005A69D9">
        <w:rPr>
          <w:rFonts w:ascii="Tahoma" w:hAnsi="Tahoma" w:cs="Tahoma"/>
        </w:rPr>
        <w:t>γέλματος μας.</w:t>
      </w:r>
    </w:p>
    <w:p w:rsidR="00C27487" w:rsidRPr="005A69D9" w:rsidRDefault="00E16CE2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23.</w:t>
      </w:r>
      <w:r w:rsidRPr="005A69D9">
        <w:rPr>
          <w:rFonts w:ascii="Tahoma" w:hAnsi="Tahoma" w:cs="Tahoma"/>
        </w:rPr>
        <w:t xml:space="preserve"> Ένταξη των χώρων εργασιακής δραστηριοποίησης των φυσιοθεραπευτών σε </w:t>
      </w:r>
      <w:r w:rsidRPr="005A69D9">
        <w:rPr>
          <w:rFonts w:ascii="Tahoma" w:hAnsi="Tahoma" w:cs="Tahoma"/>
          <w:i/>
          <w:u w:val="single"/>
        </w:rPr>
        <w:t>επ</w:t>
      </w:r>
      <w:r w:rsidRPr="005A69D9">
        <w:rPr>
          <w:rFonts w:ascii="Tahoma" w:hAnsi="Tahoma" w:cs="Tahoma"/>
          <w:i/>
          <w:u w:val="single"/>
        </w:rPr>
        <w:t>ι</w:t>
      </w:r>
      <w:r w:rsidRPr="005A69D9">
        <w:rPr>
          <w:rFonts w:ascii="Tahoma" w:hAnsi="Tahoma" w:cs="Tahoma"/>
          <w:i/>
          <w:u w:val="single"/>
        </w:rPr>
        <w:t>χορηγούμενα αναπτυξιακά προγράμματα</w:t>
      </w:r>
      <w:r w:rsidR="00AB743B" w:rsidRPr="005A69D9">
        <w:rPr>
          <w:rFonts w:ascii="Tahoma" w:hAnsi="Tahoma" w:cs="Tahoma"/>
        </w:rPr>
        <w:t>, τύπου</w:t>
      </w:r>
      <w:r w:rsidR="00AB743B" w:rsidRPr="005A69D9">
        <w:rPr>
          <w:rFonts w:ascii="Tahoma" w:hAnsi="Tahoma" w:cs="Tahoma"/>
          <w:i/>
          <w:u w:val="single"/>
        </w:rPr>
        <w:t xml:space="preserve"> </w:t>
      </w:r>
      <w:r w:rsidR="00AB743B" w:rsidRPr="005A69D9">
        <w:rPr>
          <w:rFonts w:ascii="Tahoma" w:hAnsi="Tahoma" w:cs="Tahoma"/>
        </w:rPr>
        <w:t>Εθνικού Στρατηγικού Πλαισίου Αν</w:t>
      </w:r>
      <w:r w:rsidR="00AB743B" w:rsidRPr="005A69D9">
        <w:rPr>
          <w:rFonts w:ascii="Tahoma" w:hAnsi="Tahoma" w:cs="Tahoma"/>
        </w:rPr>
        <w:t>α</w:t>
      </w:r>
      <w:r w:rsidR="00AB743B" w:rsidRPr="005A69D9">
        <w:rPr>
          <w:rFonts w:ascii="Tahoma" w:hAnsi="Tahoma" w:cs="Tahoma"/>
        </w:rPr>
        <w:t>φοράς (Ε.Σ.Π.Α) και της Νέας Προγραμματικής Περιόδου (Σ.Ε.Σ)</w:t>
      </w:r>
      <w:r w:rsidR="005A69D9" w:rsidRPr="005A69D9">
        <w:rPr>
          <w:rFonts w:ascii="Tahoma" w:hAnsi="Tahoma" w:cs="Tahoma"/>
        </w:rPr>
        <w:t xml:space="preserve"> καθώς και σε </w:t>
      </w:r>
      <w:r w:rsidR="005A69D9" w:rsidRPr="005A69D9">
        <w:rPr>
          <w:rFonts w:ascii="Tahoma" w:hAnsi="Tahoma" w:cs="Tahoma"/>
          <w:i/>
          <w:u w:val="single"/>
        </w:rPr>
        <w:t>δίκτυα τουρισμού υγείας</w:t>
      </w:r>
    </w:p>
    <w:p w:rsidR="000F6D95" w:rsidRPr="005A69D9" w:rsidRDefault="000F6D95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24.</w:t>
      </w:r>
      <w:r w:rsidRPr="005A69D9">
        <w:rPr>
          <w:rFonts w:ascii="Tahoma" w:hAnsi="Tahoma" w:cs="Tahoma"/>
        </w:rPr>
        <w:t>Σ</w:t>
      </w:r>
      <w:r w:rsidR="00CA7B81" w:rsidRPr="005A69D9">
        <w:rPr>
          <w:rFonts w:ascii="Tahoma" w:hAnsi="Tahoma" w:cs="Tahoma"/>
        </w:rPr>
        <w:t>υ</w:t>
      </w:r>
      <w:r w:rsidRPr="005A69D9">
        <w:rPr>
          <w:rFonts w:ascii="Tahoma" w:hAnsi="Tahoma" w:cs="Tahoma"/>
        </w:rPr>
        <w:t xml:space="preserve">μμετοχή του Π.Σ.Φ. στα δρώμενα της </w:t>
      </w:r>
      <w:r w:rsidR="00CA7B81" w:rsidRPr="005A69D9">
        <w:rPr>
          <w:rFonts w:ascii="Tahoma" w:hAnsi="Tahoma" w:cs="Tahoma"/>
          <w:lang w:val="en-US"/>
        </w:rPr>
        <w:t>W</w:t>
      </w:r>
      <w:r w:rsidR="00CA7B81" w:rsidRPr="005A69D9">
        <w:rPr>
          <w:rFonts w:ascii="Tahoma" w:hAnsi="Tahoma" w:cs="Tahoma"/>
        </w:rPr>
        <w:t>.</w:t>
      </w:r>
      <w:r w:rsidR="00CA7B81" w:rsidRPr="005A69D9">
        <w:rPr>
          <w:rFonts w:ascii="Tahoma" w:hAnsi="Tahoma" w:cs="Tahoma"/>
          <w:lang w:val="en-US"/>
        </w:rPr>
        <w:t>C</w:t>
      </w:r>
      <w:r w:rsidR="00CA7B81" w:rsidRPr="005A69D9">
        <w:rPr>
          <w:rFonts w:ascii="Tahoma" w:hAnsi="Tahoma" w:cs="Tahoma"/>
        </w:rPr>
        <w:t>.</w:t>
      </w:r>
      <w:r w:rsidR="00CA7B81" w:rsidRPr="005A69D9">
        <w:rPr>
          <w:rFonts w:ascii="Tahoma" w:hAnsi="Tahoma" w:cs="Tahoma"/>
          <w:lang w:val="en-US"/>
        </w:rPr>
        <w:t>P</w:t>
      </w:r>
      <w:r w:rsidR="00CA7B81" w:rsidRPr="005A69D9">
        <w:rPr>
          <w:rFonts w:ascii="Tahoma" w:hAnsi="Tahoma" w:cs="Tahoma"/>
        </w:rPr>
        <w:t>.</w:t>
      </w:r>
      <w:r w:rsidR="00CA7B81" w:rsidRPr="005A69D9">
        <w:rPr>
          <w:rFonts w:ascii="Tahoma" w:hAnsi="Tahoma" w:cs="Tahoma"/>
          <w:lang w:val="en-US"/>
        </w:rPr>
        <w:t>T</w:t>
      </w:r>
      <w:r w:rsidRPr="005A69D9">
        <w:rPr>
          <w:rFonts w:ascii="Tahoma" w:hAnsi="Tahoma" w:cs="Tahoma"/>
        </w:rPr>
        <w:t xml:space="preserve"> και ιδιαίτερα με </w:t>
      </w:r>
      <w:r w:rsidRPr="005A69D9">
        <w:rPr>
          <w:rFonts w:ascii="Tahoma" w:hAnsi="Tahoma" w:cs="Tahoma"/>
          <w:i/>
          <w:u w:val="single"/>
        </w:rPr>
        <w:t xml:space="preserve">το </w:t>
      </w:r>
      <w:r w:rsidR="00CA7B81" w:rsidRPr="005A69D9">
        <w:rPr>
          <w:rFonts w:ascii="Tahoma" w:hAnsi="Tahoma" w:cs="Tahoma"/>
          <w:i/>
          <w:u w:val="single"/>
        </w:rPr>
        <w:t>Ευρωπαϊκό</w:t>
      </w:r>
      <w:r w:rsidRPr="005A69D9">
        <w:rPr>
          <w:rFonts w:ascii="Tahoma" w:hAnsi="Tahoma" w:cs="Tahoma"/>
          <w:i/>
          <w:u w:val="single"/>
        </w:rPr>
        <w:t xml:space="preserve"> δίκτυο της W</w:t>
      </w:r>
      <w:r w:rsidR="00CA7B81" w:rsidRPr="005A69D9">
        <w:rPr>
          <w:rFonts w:ascii="Tahoma" w:hAnsi="Tahoma" w:cs="Tahoma"/>
          <w:i/>
          <w:u w:val="single"/>
        </w:rPr>
        <w:t>.</w:t>
      </w:r>
      <w:r w:rsidRPr="005A69D9">
        <w:rPr>
          <w:rFonts w:ascii="Tahoma" w:hAnsi="Tahoma" w:cs="Tahoma"/>
          <w:i/>
          <w:u w:val="single"/>
        </w:rPr>
        <w:t>C</w:t>
      </w:r>
      <w:r w:rsidR="00CA7B81" w:rsidRPr="005A69D9">
        <w:rPr>
          <w:rFonts w:ascii="Tahoma" w:hAnsi="Tahoma" w:cs="Tahoma"/>
          <w:i/>
          <w:u w:val="single"/>
        </w:rPr>
        <w:t>.</w:t>
      </w:r>
      <w:r w:rsidRPr="005A69D9">
        <w:rPr>
          <w:rFonts w:ascii="Tahoma" w:hAnsi="Tahoma" w:cs="Tahoma"/>
          <w:i/>
          <w:u w:val="single"/>
        </w:rPr>
        <w:t>P</w:t>
      </w:r>
      <w:r w:rsidR="00CA7B81" w:rsidRPr="005A69D9">
        <w:rPr>
          <w:rFonts w:ascii="Tahoma" w:hAnsi="Tahoma" w:cs="Tahoma"/>
          <w:i/>
          <w:u w:val="single"/>
        </w:rPr>
        <w:t>.</w:t>
      </w:r>
      <w:r w:rsidRPr="005A69D9">
        <w:rPr>
          <w:rFonts w:ascii="Tahoma" w:hAnsi="Tahoma" w:cs="Tahoma"/>
          <w:i/>
          <w:u w:val="single"/>
        </w:rPr>
        <w:t xml:space="preserve">T </w:t>
      </w:r>
      <w:r w:rsidR="00CA7B81" w:rsidRPr="005A69D9">
        <w:rPr>
          <w:rFonts w:ascii="Tahoma" w:hAnsi="Tahoma" w:cs="Tahoma"/>
          <w:i/>
          <w:u w:val="single"/>
        </w:rPr>
        <w:t xml:space="preserve">- </w:t>
      </w:r>
      <w:r w:rsidRPr="005A69D9">
        <w:rPr>
          <w:rFonts w:ascii="Tahoma" w:hAnsi="Tahoma" w:cs="Tahoma"/>
          <w:i/>
          <w:u w:val="single"/>
        </w:rPr>
        <w:t xml:space="preserve">Future Network </w:t>
      </w:r>
      <w:r w:rsidRPr="005A69D9">
        <w:rPr>
          <w:rFonts w:ascii="Tahoma" w:hAnsi="Tahoma" w:cs="Tahoma"/>
        </w:rPr>
        <w:t xml:space="preserve">(δίκτυο για φοιτητές </w:t>
      </w:r>
      <w:r w:rsidR="00CA7B81" w:rsidRPr="005A69D9">
        <w:rPr>
          <w:rFonts w:ascii="Tahoma" w:hAnsi="Tahoma" w:cs="Tahoma"/>
        </w:rPr>
        <w:t>φυσικοθεραπείας</w:t>
      </w:r>
      <w:r w:rsidRPr="005A69D9">
        <w:rPr>
          <w:rFonts w:ascii="Tahoma" w:hAnsi="Tahoma" w:cs="Tahoma"/>
        </w:rPr>
        <w:t xml:space="preserve"> &amp; </w:t>
      </w:r>
      <w:r w:rsidR="00CA7B81" w:rsidRPr="005A69D9">
        <w:rPr>
          <w:rFonts w:ascii="Tahoma" w:hAnsi="Tahoma" w:cs="Tahoma"/>
        </w:rPr>
        <w:t>νεοε</w:t>
      </w:r>
      <w:r w:rsidR="00CA7B81" w:rsidRPr="005A69D9">
        <w:rPr>
          <w:rFonts w:ascii="Tahoma" w:hAnsi="Tahoma" w:cs="Tahoma"/>
        </w:rPr>
        <w:t>ι</w:t>
      </w:r>
      <w:r w:rsidR="00CA7B81" w:rsidRPr="005A69D9">
        <w:rPr>
          <w:rFonts w:ascii="Tahoma" w:hAnsi="Tahoma" w:cs="Tahoma"/>
        </w:rPr>
        <w:t>σερχομένους</w:t>
      </w:r>
      <w:r w:rsidRPr="005A69D9">
        <w:rPr>
          <w:rFonts w:ascii="Tahoma" w:hAnsi="Tahoma" w:cs="Tahoma"/>
        </w:rPr>
        <w:t xml:space="preserve"> στο επάγγελμα)</w:t>
      </w:r>
    </w:p>
    <w:p w:rsidR="00B97937" w:rsidRPr="005A69D9" w:rsidRDefault="000F6D95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25.</w:t>
      </w:r>
      <w:r w:rsidRPr="005A69D9">
        <w:rPr>
          <w:rFonts w:ascii="Tahoma" w:hAnsi="Tahoma" w:cs="Tahoma"/>
        </w:rPr>
        <w:t xml:space="preserve"> </w:t>
      </w:r>
      <w:r w:rsidRPr="005A69D9">
        <w:rPr>
          <w:rFonts w:ascii="Tahoma" w:hAnsi="Tahoma" w:cs="Tahoma"/>
          <w:i/>
          <w:u w:val="single"/>
        </w:rPr>
        <w:t>Διαρκή συνεργασία</w:t>
      </w:r>
      <w:r w:rsidRPr="005A69D9">
        <w:rPr>
          <w:rFonts w:ascii="Tahoma" w:hAnsi="Tahoma" w:cs="Tahoma"/>
        </w:rPr>
        <w:t xml:space="preserve"> με φορείς του κλάδου (Π.Ε.Ε.Φ &amp; Ε.Ε.Ε.Φ) και </w:t>
      </w:r>
      <w:r w:rsidR="00D861D6" w:rsidRPr="005A69D9">
        <w:rPr>
          <w:rFonts w:ascii="Tahoma" w:hAnsi="Tahoma" w:cs="Tahoma"/>
        </w:rPr>
        <w:t xml:space="preserve">αλλά σχετικά </w:t>
      </w:r>
      <w:r w:rsidR="00CA7B81" w:rsidRPr="005A69D9">
        <w:rPr>
          <w:rFonts w:ascii="Tahoma" w:hAnsi="Tahoma" w:cs="Tahoma"/>
        </w:rPr>
        <w:t>επιμελητήρια</w:t>
      </w:r>
      <w:r w:rsidRPr="005A69D9">
        <w:rPr>
          <w:rFonts w:ascii="Tahoma" w:hAnsi="Tahoma" w:cs="Tahoma"/>
        </w:rPr>
        <w:t xml:space="preserve"> ή οργανώσεις με απώτερο στόχο την</w:t>
      </w:r>
      <w:r w:rsidR="00CA7B81" w:rsidRPr="005A69D9">
        <w:rPr>
          <w:rFonts w:ascii="Tahoma" w:hAnsi="Tahoma" w:cs="Tahoma"/>
        </w:rPr>
        <w:t xml:space="preserve"> τεκμηρίωση αποτελεσματικών προτάσεων για τη μείωση της ανεργίας</w:t>
      </w:r>
    </w:p>
    <w:p w:rsidR="00D861D6" w:rsidRPr="005A69D9" w:rsidRDefault="00B97937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</w:t>
      </w:r>
      <w:r w:rsidR="00A1510C" w:rsidRPr="005A69D9">
        <w:rPr>
          <w:rFonts w:ascii="Tahoma" w:hAnsi="Tahoma" w:cs="Tahoma"/>
          <w:b/>
        </w:rPr>
        <w:t>6</w:t>
      </w:r>
      <w:r w:rsidRPr="005A69D9">
        <w:rPr>
          <w:rFonts w:ascii="Tahoma" w:hAnsi="Tahoma" w:cs="Tahoma"/>
          <w:b/>
        </w:rPr>
        <w:t>.</w:t>
      </w:r>
      <w:r w:rsidRPr="005A69D9">
        <w:rPr>
          <w:rFonts w:ascii="Tahoma" w:hAnsi="Tahoma" w:cs="Tahoma"/>
        </w:rPr>
        <w:t xml:space="preserve"> Εναρμόνιση της Ελληνικής νομοθεσίας για τις περιπτώσεις </w:t>
      </w:r>
      <w:r w:rsidRPr="005A69D9">
        <w:rPr>
          <w:rFonts w:ascii="Tahoma" w:hAnsi="Tahoma" w:cs="Tahoma"/>
          <w:i/>
          <w:u w:val="single"/>
        </w:rPr>
        <w:t xml:space="preserve">αυτοπαραπομπής </w:t>
      </w:r>
      <w:r w:rsidRPr="005A69D9">
        <w:rPr>
          <w:rFonts w:ascii="Tahoma" w:hAnsi="Tahoma" w:cs="Tahoma"/>
          <w:i/>
          <w:u w:val="single"/>
        </w:rPr>
        <w:t>α</w:t>
      </w:r>
      <w:r w:rsidRPr="005A69D9">
        <w:rPr>
          <w:rFonts w:ascii="Tahoma" w:hAnsi="Tahoma" w:cs="Tahoma"/>
          <w:i/>
          <w:u w:val="single"/>
        </w:rPr>
        <w:t>σθενών σε φυσικοθεραπεία</w:t>
      </w:r>
      <w:r w:rsidRPr="005A69D9">
        <w:rPr>
          <w:rFonts w:ascii="Tahoma" w:hAnsi="Tahoma" w:cs="Tahoma"/>
        </w:rPr>
        <w:t xml:space="preserve"> όπως συμβαίνει διεθνώς</w:t>
      </w:r>
      <w:r w:rsidR="00CA7B81" w:rsidRPr="005A69D9">
        <w:rPr>
          <w:rFonts w:ascii="Tahoma" w:hAnsi="Tahoma" w:cs="Tahoma"/>
        </w:rPr>
        <w:t>.</w:t>
      </w:r>
    </w:p>
    <w:p w:rsidR="00C27487" w:rsidRPr="005A69D9" w:rsidRDefault="00D861D6" w:rsidP="003815CD">
      <w:pPr>
        <w:spacing w:after="0" w:line="240" w:lineRule="auto"/>
        <w:jc w:val="both"/>
        <w:rPr>
          <w:rFonts w:ascii="Tahoma" w:hAnsi="Tahoma" w:cs="Tahoma"/>
        </w:rPr>
      </w:pPr>
      <w:r w:rsidRPr="005A69D9">
        <w:rPr>
          <w:rFonts w:ascii="Tahoma" w:hAnsi="Tahoma" w:cs="Tahoma"/>
          <w:b/>
        </w:rPr>
        <w:t>27.</w:t>
      </w:r>
      <w:r w:rsidRPr="005A69D9">
        <w:rPr>
          <w:rFonts w:ascii="Tahoma" w:hAnsi="Tahoma" w:cs="Tahoma"/>
        </w:rPr>
        <w:t xml:space="preserve"> Ενεργός συμμετοχή του Π.Σ.Φ στις δράσεις του </w:t>
      </w:r>
      <w:r w:rsidRPr="005A69D9">
        <w:rPr>
          <w:rFonts w:ascii="Tahoma" w:hAnsi="Tahoma" w:cs="Tahoma"/>
          <w:i/>
          <w:u w:val="single"/>
        </w:rPr>
        <w:t>Erasmus+</w:t>
      </w:r>
      <w:r w:rsidRPr="005A69D9">
        <w:t xml:space="preserve"> </w:t>
      </w:r>
      <w:r w:rsidRPr="005A69D9">
        <w:rPr>
          <w:rFonts w:ascii="Tahoma" w:hAnsi="Tahoma" w:cs="Tahoma"/>
        </w:rPr>
        <w:t>έτσι ώστε να γεφ</w:t>
      </w:r>
      <w:r w:rsidRPr="005A69D9">
        <w:rPr>
          <w:rFonts w:ascii="Tahoma" w:hAnsi="Tahoma" w:cs="Tahoma"/>
        </w:rPr>
        <w:t>υ</w:t>
      </w:r>
      <w:r w:rsidRPr="005A69D9">
        <w:rPr>
          <w:rFonts w:ascii="Tahoma" w:hAnsi="Tahoma" w:cs="Tahoma"/>
        </w:rPr>
        <w:t>ρωθεί ο κόσμος της εκπαίδευσης με τον κόσμο της εργασίας, με απώτερο στόχο να καλυφθούν οι ελλείψεις δεξιοτήτων που αντιμετωπίζουμε</w:t>
      </w:r>
    </w:p>
    <w:p w:rsidR="00D861D6" w:rsidRPr="005A69D9" w:rsidRDefault="00D861D6" w:rsidP="003815CD">
      <w:pPr>
        <w:spacing w:after="0" w:line="240" w:lineRule="auto"/>
        <w:jc w:val="both"/>
        <w:rPr>
          <w:rFonts w:ascii="Tahoma" w:hAnsi="Tahoma" w:cs="Tahoma"/>
          <w:b/>
          <w:i/>
        </w:rPr>
      </w:pPr>
    </w:p>
    <w:p w:rsidR="003815CD" w:rsidRPr="005A69D9" w:rsidRDefault="00C27487" w:rsidP="003815CD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5A69D9">
        <w:rPr>
          <w:rFonts w:ascii="Tahoma" w:hAnsi="Tahoma" w:cs="Tahoma"/>
          <w:b/>
          <w:i/>
        </w:rPr>
        <w:t xml:space="preserve">Ευελπιστούμε </w:t>
      </w:r>
      <w:r w:rsidR="009467DC" w:rsidRPr="005A69D9">
        <w:rPr>
          <w:rFonts w:ascii="Tahoma" w:hAnsi="Tahoma" w:cs="Tahoma"/>
          <w:b/>
          <w:i/>
        </w:rPr>
        <w:t xml:space="preserve">ότι </w:t>
      </w:r>
      <w:r w:rsidR="005A69D9">
        <w:rPr>
          <w:rFonts w:ascii="Tahoma" w:hAnsi="Tahoma" w:cs="Tahoma"/>
          <w:b/>
          <w:i/>
        </w:rPr>
        <w:t xml:space="preserve">οι </w:t>
      </w:r>
      <w:r w:rsidR="009467DC" w:rsidRPr="005A69D9">
        <w:rPr>
          <w:rFonts w:ascii="Tahoma" w:hAnsi="Tahoma" w:cs="Tahoma"/>
          <w:b/>
          <w:i/>
        </w:rPr>
        <w:t>παραπάνω προτάσεις μας θα αποτελέσουν την απαρχή ενός διαλόγου, που θα βάλλει τα θεμέλια της μεθοδολογικής αντιμετώπισης του σοβαροτέρου προβλήματος για το μέλλον του κλάδου μας.</w:t>
      </w:r>
    </w:p>
    <w:p w:rsidR="00C27487" w:rsidRDefault="00C27487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7487" w:rsidRDefault="00C27487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69D9" w:rsidRDefault="005A69D9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69D9" w:rsidRDefault="005A69D9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69D9" w:rsidRDefault="005A69D9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69D9" w:rsidRDefault="005A69D9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69D9" w:rsidRDefault="005A69D9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69D9" w:rsidRDefault="005A69D9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15CD" w:rsidRPr="00F54093" w:rsidRDefault="003815CD" w:rsidP="00F5409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F54093">
        <w:rPr>
          <w:rFonts w:ascii="Tahoma" w:hAnsi="Tahoma" w:cs="Tahoma"/>
          <w:b/>
          <w:i/>
          <w:sz w:val="28"/>
          <w:szCs w:val="28"/>
        </w:rPr>
        <w:lastRenderedPageBreak/>
        <w:t>Κάνε τις θέσεις μας</w:t>
      </w:r>
    </w:p>
    <w:p w:rsidR="003815CD" w:rsidRPr="00F54093" w:rsidRDefault="003815CD" w:rsidP="00F5409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F54093">
        <w:rPr>
          <w:rFonts w:ascii="Tahoma" w:hAnsi="Tahoma" w:cs="Tahoma"/>
          <w:b/>
          <w:i/>
          <w:sz w:val="28"/>
          <w:szCs w:val="28"/>
        </w:rPr>
        <w:t>φωνή σου</w:t>
      </w:r>
    </w:p>
    <w:p w:rsidR="003815CD" w:rsidRPr="00F54093" w:rsidRDefault="003815CD" w:rsidP="00F5409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F54093">
        <w:rPr>
          <w:rFonts w:ascii="Tahoma" w:hAnsi="Tahoma" w:cs="Tahoma"/>
          <w:b/>
          <w:i/>
          <w:sz w:val="28"/>
          <w:szCs w:val="28"/>
        </w:rPr>
        <w:t>&amp;</w:t>
      </w:r>
    </w:p>
    <w:p w:rsidR="003815CD" w:rsidRPr="00F54093" w:rsidRDefault="003815CD" w:rsidP="00F5409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F54093">
        <w:rPr>
          <w:rFonts w:ascii="Tahoma" w:hAnsi="Tahoma" w:cs="Tahoma"/>
          <w:b/>
          <w:i/>
          <w:sz w:val="28"/>
          <w:szCs w:val="28"/>
        </w:rPr>
        <w:t>δύναμη δώσε μας</w:t>
      </w:r>
    </w:p>
    <w:p w:rsidR="003815CD" w:rsidRPr="00F54093" w:rsidRDefault="003815CD" w:rsidP="00F54093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F54093">
        <w:rPr>
          <w:rFonts w:ascii="Tahoma" w:hAnsi="Tahoma" w:cs="Tahoma"/>
          <w:b/>
          <w:i/>
          <w:sz w:val="28"/>
          <w:szCs w:val="28"/>
        </w:rPr>
        <w:t>με τη συμμετοχή σου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Οι υποψήφιοι με τα ψηφοδέλτια της ΕΝΩΤΙΚΗΣ ΠΡΩΤΟΒΟΥΛΙΑΣ ΦΥΣΙΚΟΘΕ-ΡΑΠΕΥΤΩΝ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 xml:space="preserve">για τη Δ.Ε &amp; τη Γ.Σ των Αντιπρόσωπων του Π.Τ Αττικής </w:t>
      </w:r>
    </w:p>
    <w:p w:rsidR="00A1510C" w:rsidRPr="00D861D6" w:rsidRDefault="00A1510C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1. ΛΑΜΠΡΟΥ ΑΝΑΣΤΑΣΙΟΣ ΤΟΥ ΓΕΩΡΓΙΟΥ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2. ΜΑΝΟΣ ΕΥΑΓΓΕΛΟΣ ΤΟΥ ΚΩΝΣΤΑΝΤΙΝΟΥ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3. ΜΗΤΣΙΚΑΡΗΣ ΓΕΩΡΓΙΟΣ ΤΟΥ ΙΩΑΝΝΗ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4. ΜΟΥΣΤΑΚΗ ΕΛΕΥΘΕΡΙΑ ΤΟΥ ΑΝΔΡΕΑ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5. ΠΙΚΡΑΜΕΝΟΣ ΣΤΑΣΙΝΟΣ ΤΟΥ ΠΑΝΑΓΙΩΤΗ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6. ΡΟΥΤΣΗ ΜΑΡΙΑ ΤΟΥ ΠΕΤΡΟΥ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7. ΣΤΑΘΟΠΟΥΛΟΣ ΣΤΑΥΡΟΣ ΤΟΥ ΑΘΑΝΑΣΙΟΥ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 xml:space="preserve">8. ΨΑΡΟΜΜΑΤΗΣ ΚΥΡΙΑΚΟΣ ΤΟΥ ΜΙΧΑΗΛ  </w:t>
      </w:r>
    </w:p>
    <w:p w:rsidR="003815CD" w:rsidRPr="00D861D6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510C" w:rsidRPr="00D861D6" w:rsidRDefault="00A1510C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Για το ΚΕΝΤΡΙΚΟ ΔΙΟΙΚΗΤΙΚΟ ΣΥΜΒΟΥΛΙΟ</w:t>
      </w:r>
    </w:p>
    <w:p w:rsidR="00A1510C" w:rsidRPr="00D861D6" w:rsidRDefault="00A1510C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1. ΚΟΝΤΟΠΟΔΗΣ ΚΩΝΣΤΑΝΤΙΝΟΣ ΤΟΥ ΕΛΕΥΘΕΡΙΟΥ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2. ΚΟΥΤΙΒΑ ΣΤΑΥΡΟΥΛΑ ΤΟΥ ΠΑΝΑΓΙΩΤΗ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3. ΛΑΜΠΡΟΥ ΑΝΑΣΤΑΣΙΟΣ ΤΟΥ ΓΕΩΡΓΙΟΥ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4. ΜΑΝΟΣ ΕΥΑΓΓΕΛΟΣ ΤΟΥ ΚΩΝΣΤΑΝΤΙΝΟΥ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5. ΜΑΡΗ ΑΙΚΑΤΕΡΙΝΗ ΤΟΥ ΕΜΜΑΝΟΥΗΛ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6. ΜΗΤΣΙΚΑΡΗΣ ΓΕΩΡΓΙΟΣ ΤΟΥ ΙΩΑΝΝΗ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7. ΜΟΥΣΤΑΚΗ ΕΛΕΥΘΕΡΙΑ ΤΟΥ ΑΝΔΡΕΑ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8. ΠΑΠΟΥΤΣΑΚΗΣ ΚΩΝΣΤΑΝΤΙΝΟΣ ΤΟΥ ΧΑΡΙΛΑΟΥ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9. ΠΑΤΣΙΡΗΣ ΣΤΕΦΑΝΟΣ ΤΟΥ ΔΗΜΗΤΡΙΟΥ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10. ΠΙΚΡΑΜΕΝΟΣ ΣΤΑΣΙΝΟΣ ΤΟΥ ΠΑΝΑΓΙΩΤΗ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11. ΡΟΥΤΣΗ ΜΑΡΙΑ ΤΟΥ ΠΕΤΡΟΥ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12. ΣΑΚΚΟΠΟΥΛΟΣ ΙΩΑΝΝΗΣ ΤΟΥ ΓΕΩΡΓΙΟΥ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13. ΣΚΑΝΔΑΜΗΣ ΓΕΩΡΓΙΟΣ ΤΟΥ ΜΙΧΑΗΛ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14. ΣΤΑΘΟΠΟΥΛΟΣ ΣΤΑΥΡΟΣ ΤΟΥ ΑΘΑΝΑΣΙΟΥ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15. ΤΣΕΠΑΣ ΛΕΩΝΙΔΑΣ ΤΟΥ ΦΩΤΙΟΥ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16. ΦΩΤΙΟΥ ΔΙΑΜΑΝΤΗΣ ΤΟΥ ΚΩΝΣΤΑΝΤΙΝΟΥ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17. ΧΑΡΩΝΙΤΗΣ ΕΠΑΜΕΙΝΩΝΔΑΣ ΤΟΥ ΒΑΣΙΛΕΙΟΥ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18. ΧΡΥΣΟΥΛΑΚΗΣ ΙΩΑΝΝΗΣ ΤΟΥ ΓΕΩΡΓΙΟΥ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15CD">
        <w:rPr>
          <w:rFonts w:ascii="Tahoma" w:hAnsi="Tahoma" w:cs="Tahoma"/>
          <w:sz w:val="24"/>
          <w:szCs w:val="24"/>
        </w:rPr>
        <w:t>19. ΨΑΡΟΜΜΑΤΗΣ ΚΥΡΙΑΚΟΣ ΤΟΥ ΜΙΧΑΗΛ</w:t>
      </w:r>
    </w:p>
    <w:p w:rsidR="003815CD" w:rsidRPr="003815CD" w:rsidRDefault="003815CD" w:rsidP="003815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3815CD" w:rsidRPr="003815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6C" w:rsidRDefault="00D0466C" w:rsidP="005A69D9">
      <w:pPr>
        <w:spacing w:after="0" w:line="240" w:lineRule="auto"/>
      </w:pPr>
      <w:r>
        <w:separator/>
      </w:r>
    </w:p>
  </w:endnote>
  <w:endnote w:type="continuationSeparator" w:id="0">
    <w:p w:rsidR="00D0466C" w:rsidRDefault="00D0466C" w:rsidP="005A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2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D9" w:rsidRDefault="005A6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9D9" w:rsidRDefault="005A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6C" w:rsidRDefault="00D0466C" w:rsidP="005A69D9">
      <w:pPr>
        <w:spacing w:after="0" w:line="240" w:lineRule="auto"/>
      </w:pPr>
      <w:r>
        <w:separator/>
      </w:r>
    </w:p>
  </w:footnote>
  <w:footnote w:type="continuationSeparator" w:id="0">
    <w:p w:rsidR="00D0466C" w:rsidRDefault="00D0466C" w:rsidP="005A6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547"/>
    <w:multiLevelType w:val="hybridMultilevel"/>
    <w:tmpl w:val="EC3C8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6"/>
    <w:rsid w:val="000079D7"/>
    <w:rsid w:val="000C3000"/>
    <w:rsid w:val="000F6D95"/>
    <w:rsid w:val="001A6ECD"/>
    <w:rsid w:val="002F1761"/>
    <w:rsid w:val="003815CD"/>
    <w:rsid w:val="0050607F"/>
    <w:rsid w:val="005A69D9"/>
    <w:rsid w:val="008E5846"/>
    <w:rsid w:val="00904D8F"/>
    <w:rsid w:val="009467DC"/>
    <w:rsid w:val="00951A8C"/>
    <w:rsid w:val="00A1510C"/>
    <w:rsid w:val="00A46AC8"/>
    <w:rsid w:val="00AB743B"/>
    <w:rsid w:val="00B97937"/>
    <w:rsid w:val="00C0603B"/>
    <w:rsid w:val="00C27487"/>
    <w:rsid w:val="00C31F26"/>
    <w:rsid w:val="00CA7B81"/>
    <w:rsid w:val="00CF37F8"/>
    <w:rsid w:val="00D0002D"/>
    <w:rsid w:val="00D0466C"/>
    <w:rsid w:val="00D861D6"/>
    <w:rsid w:val="00D87482"/>
    <w:rsid w:val="00E16CE2"/>
    <w:rsid w:val="00E67CA6"/>
    <w:rsid w:val="00F22B39"/>
    <w:rsid w:val="00F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D9"/>
  </w:style>
  <w:style w:type="paragraph" w:styleId="Footer">
    <w:name w:val="footer"/>
    <w:basedOn w:val="Normal"/>
    <w:link w:val="FooterChar"/>
    <w:uiPriority w:val="99"/>
    <w:unhideWhenUsed/>
    <w:rsid w:val="005A6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D9"/>
  </w:style>
  <w:style w:type="paragraph" w:styleId="Footer">
    <w:name w:val="footer"/>
    <w:basedOn w:val="Normal"/>
    <w:link w:val="FooterChar"/>
    <w:uiPriority w:val="99"/>
    <w:unhideWhenUsed/>
    <w:rsid w:val="005A6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5616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ΠΑΝΕΛΛΗΝΙΟΣ ΣΥΛΛΟΓΟΣ ΦΥΣΙΚΟΘΕΡΑΠΕΥΤΩΝ</cp:lastModifiedBy>
  <cp:revision>2</cp:revision>
  <dcterms:created xsi:type="dcterms:W3CDTF">2015-05-07T06:28:00Z</dcterms:created>
  <dcterms:modified xsi:type="dcterms:W3CDTF">2015-05-07T06:28:00Z</dcterms:modified>
</cp:coreProperties>
</file>