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91" w:rsidRDefault="00770591" w:rsidP="00770591">
      <w:r>
        <w:t xml:space="preserve">Παρουσία του Προέδρου του Π.Σ.Φ Πέτρου </w:t>
      </w:r>
      <w:proofErr w:type="spellStart"/>
      <w:r>
        <w:t>Λυμπερίδη</w:t>
      </w:r>
      <w:proofErr w:type="spellEnd"/>
      <w:r>
        <w:t xml:space="preserve"> στην Γενική Συνέλευση του Δ.Σ του Συνδέσμου Δήμων Ιαματικών Πηγών Ελλάδος  (Σ.Δ.Ι.Π.Ε)</w:t>
      </w:r>
    </w:p>
    <w:p w:rsidR="00770591" w:rsidRDefault="00770591" w:rsidP="00770591"/>
    <w:p w:rsidR="00770591" w:rsidRDefault="00770591" w:rsidP="00770591">
      <w:r>
        <w:t xml:space="preserve">Ο Πρόεδρος του Π.Σ.Φ, Πέτρος Λυμπερίδης  παραβρέθηκε στην γενική συνέλευση του </w:t>
      </w:r>
      <w:r w:rsidRPr="00770591">
        <w:t>Διοικητικού Συμβουλίου του Συνδέσμου Δήμων Ιαματικών Πηγών Ελλάδας στο Δημαρχιακό Μέγαρο του Δήμου Θεσσαλονίκης το Σάββατο 16 Οκτωβρίου</w:t>
      </w:r>
      <w:r>
        <w:t>.</w:t>
      </w:r>
    </w:p>
    <w:p w:rsidR="005D0ED6" w:rsidRDefault="005D0ED6" w:rsidP="005D0ED6">
      <w:r>
        <w:t xml:space="preserve">Στη συνεδρίαση απεύθυνε χαιρετισμό προς τα μέλη ο πρόεδρος της ΚΕΔΕ </w:t>
      </w:r>
      <w:proofErr w:type="spellStart"/>
      <w:r>
        <w:t>κ.Πατούλης</w:t>
      </w:r>
      <w:proofErr w:type="spellEnd"/>
      <w:r>
        <w:t xml:space="preserve"> Γιώργος ο οποίος τόνισε πως αυτά που κατάφεραν τα τελευταία χρόνια οι δήμοι με ιαματικές πηγές και ο Σύνδεσμός Δήμων Ιαματικών Πηγών Ελλάδας είναι άξια θαυμασμού.</w:t>
      </w:r>
    </w:p>
    <w:p w:rsidR="005D0ED6" w:rsidRDefault="005D0ED6" w:rsidP="005D0ED6">
      <w:r>
        <w:t xml:space="preserve">Επίσης </w:t>
      </w:r>
      <w:proofErr w:type="spellStart"/>
      <w:r>
        <w:t>παρεβρέθηκε</w:t>
      </w:r>
      <w:proofErr w:type="spellEnd"/>
      <w:r>
        <w:t xml:space="preserve"> και ο </w:t>
      </w:r>
      <w:r w:rsidRPr="005D0ED6">
        <w:t>τομεάρχη</w:t>
      </w:r>
      <w:r>
        <w:t>ς</w:t>
      </w:r>
      <w:r w:rsidRPr="005D0ED6">
        <w:t xml:space="preserve"> Δημόσιας Διοίκησης της Νέας Δημοκρατίας </w:t>
      </w:r>
      <w:proofErr w:type="spellStart"/>
      <w:r w:rsidRPr="005D0ED6">
        <w:t>κ.Μάκη</w:t>
      </w:r>
      <w:r>
        <w:t>ς</w:t>
      </w:r>
      <w:proofErr w:type="spellEnd"/>
      <w:r w:rsidRPr="005D0ED6">
        <w:t xml:space="preserve"> Βορίδη</w:t>
      </w:r>
      <w:r>
        <w:t>ς.</w:t>
      </w:r>
    </w:p>
    <w:p w:rsidR="005D0ED6" w:rsidRDefault="005D0ED6" w:rsidP="005D0ED6">
      <w:r>
        <w:t xml:space="preserve">Στη συνέχεια η </w:t>
      </w:r>
      <w:proofErr w:type="spellStart"/>
      <w:r>
        <w:t>Αντιπεριφερειάρχης</w:t>
      </w:r>
      <w:proofErr w:type="spellEnd"/>
      <w:r>
        <w:t xml:space="preserve"> Τουρισμού της Ηπείρου </w:t>
      </w:r>
      <w:proofErr w:type="spellStart"/>
      <w:r>
        <w:t>κ.Τατιάνα</w:t>
      </w:r>
      <w:proofErr w:type="spellEnd"/>
      <w:r>
        <w:t xml:space="preserve"> Καλογιάννη ανέπτυξε το καλό παράδειγμα της Περιφέρειας Ηπείρου η οποία σε συνεργασία με τους Οργανισμούς Τοπικής Αυτοδιοίκησης εκπονεί το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ανάπτυξης των Ιαματικών πηγών της Περιφέρειας.</w:t>
      </w:r>
    </w:p>
    <w:p w:rsidR="005D0ED6" w:rsidRDefault="005D0ED6" w:rsidP="005D0ED6">
      <w:r>
        <w:t xml:space="preserve">Το </w:t>
      </w:r>
      <w:proofErr w:type="spellStart"/>
      <w:r>
        <w:t>portal</w:t>
      </w:r>
      <w:proofErr w:type="spellEnd"/>
      <w:r>
        <w:t xml:space="preserve"> του Τουρισμού Υγείας του ΕΟΠΥΥ παρουσίασε το μέλος του ΔΣ του ΕΟΠΥΥ </w:t>
      </w:r>
      <w:proofErr w:type="spellStart"/>
      <w:r>
        <w:t>κ.Κλεοβουλος</w:t>
      </w:r>
      <w:proofErr w:type="spellEnd"/>
      <w:r>
        <w:t xml:space="preserve"> Αλεξιάδης. Η προσπάθεια ένταξης όλων των </w:t>
      </w:r>
      <w:proofErr w:type="spellStart"/>
      <w:r>
        <w:t>παρόχων</w:t>
      </w:r>
      <w:proofErr w:type="spellEnd"/>
      <w:r>
        <w:t xml:space="preserve"> του Τουρισμού Υγείας στην Ελλάδα κάτω από την εποπτεία του ΕΟΠΥΥ στο </w:t>
      </w:r>
      <w:proofErr w:type="spellStart"/>
      <w:r>
        <w:t>portal</w:t>
      </w:r>
      <w:proofErr w:type="spellEnd"/>
      <w:r>
        <w:t xml:space="preserve"> βρίσκεται σε πολύ καλό δρόμο. Μέσα από το </w:t>
      </w:r>
      <w:proofErr w:type="spellStart"/>
      <w:r>
        <w:t>portal</w:t>
      </w:r>
      <w:proofErr w:type="spellEnd"/>
      <w:r>
        <w:t xml:space="preserve"> οι ιαματικές πηγές της Ελλάδας θα μπορούν να προσεγγίσουν ασφαλιστικά ταμεία και επισκέπτες από το εξωτερικό, αλλά και να εγκαινιάσουν μια νέα σχέση με τον Ελληνικό ασφαλιστικό οργανισμό.</w:t>
      </w:r>
    </w:p>
    <w:p w:rsidR="005D0ED6" w:rsidRPr="005D0ED6" w:rsidRDefault="005D0ED6" w:rsidP="005D0ED6">
      <w:r>
        <w:t xml:space="preserve">Πρέπει να τονιστεί στο σημείο αυτό ότι τα μέλη του Π.Σ.Φ θα έχουν την δυνατότητα να καταχωρούν στο συγκεκριμένο </w:t>
      </w:r>
      <w:r>
        <w:rPr>
          <w:lang w:val="en-US"/>
        </w:rPr>
        <w:t>portal</w:t>
      </w:r>
      <w:r w:rsidRPr="005D0ED6">
        <w:t xml:space="preserve"> </w:t>
      </w:r>
      <w:r>
        <w:t xml:space="preserve">τα εργαστήρια φυσικοθεραπείας. </w:t>
      </w:r>
    </w:p>
    <w:p w:rsidR="00770591" w:rsidRPr="005D0ED6" w:rsidRDefault="00770591" w:rsidP="00770591">
      <w:pPr>
        <w:rPr>
          <w:i/>
        </w:rPr>
      </w:pPr>
      <w:r w:rsidRPr="005D0ED6">
        <w:rPr>
          <w:b/>
        </w:rPr>
        <w:t>Ο Πρόεδρος του Π.Σ.Φ κατά την τοποθέτησή του ανέφερε ότι</w:t>
      </w:r>
      <w:r w:rsidR="005D0ED6">
        <w:rPr>
          <w:b/>
        </w:rPr>
        <w:t xml:space="preserve">: </w:t>
      </w:r>
      <w:r>
        <w:t xml:space="preserve"> </w:t>
      </w:r>
      <w:r w:rsidRPr="005D0ED6">
        <w:rPr>
          <w:i/>
        </w:rPr>
        <w:t>ο</w:t>
      </w:r>
      <w:r w:rsidRPr="005D0ED6">
        <w:rPr>
          <w:i/>
        </w:rPr>
        <w:t xml:space="preserve"> Π.Σ.Φ προσβλέπει και επιδιώκει την συνεργασία με τον Σύνδεσμο</w:t>
      </w:r>
      <w:r w:rsidRPr="005D0ED6">
        <w:rPr>
          <w:i/>
        </w:rPr>
        <w:t xml:space="preserve"> ,καθώς </w:t>
      </w:r>
      <w:r w:rsidRPr="005D0ED6">
        <w:rPr>
          <w:i/>
        </w:rPr>
        <w:t xml:space="preserve">η συνεργασία με τον σύνδεσμο μπορεί να λύσει τις εκκρεμότητες </w:t>
      </w:r>
      <w:r w:rsidRPr="005D0ED6">
        <w:rPr>
          <w:i/>
        </w:rPr>
        <w:t>και να διασαφηνίσει τον ρόλο του φυσικοθεραπευτή.</w:t>
      </w:r>
    </w:p>
    <w:p w:rsidR="00770591" w:rsidRPr="005D0ED6" w:rsidRDefault="00770591" w:rsidP="00770591">
      <w:pPr>
        <w:rPr>
          <w:i/>
        </w:rPr>
      </w:pPr>
      <w:r w:rsidRPr="005D0ED6">
        <w:rPr>
          <w:i/>
        </w:rPr>
        <w:t>Τόνισε ότι ε</w:t>
      </w:r>
      <w:r w:rsidRPr="005D0ED6">
        <w:rPr>
          <w:i/>
        </w:rPr>
        <w:t>πιβάλλεται η υποχρεωτική παρουσία του φυσικοθεραπευτή</w:t>
      </w:r>
      <w:r w:rsidRPr="005D0ED6">
        <w:rPr>
          <w:i/>
        </w:rPr>
        <w:t xml:space="preserve"> στις ιαματικές εγκαταστάσεις γι</w:t>
      </w:r>
      <w:bookmarkStart w:id="0" w:name="_GoBack"/>
      <w:bookmarkEnd w:id="0"/>
      <w:r w:rsidRPr="005D0ED6">
        <w:rPr>
          <w:i/>
        </w:rPr>
        <w:t xml:space="preserve">α την ανάγκη και </w:t>
      </w:r>
      <w:r w:rsidRPr="005D0ED6">
        <w:rPr>
          <w:i/>
        </w:rPr>
        <w:t>την προσφορά ,ποιοτικών, αποτελε</w:t>
      </w:r>
      <w:r w:rsidR="005D0ED6">
        <w:rPr>
          <w:i/>
        </w:rPr>
        <w:t xml:space="preserve">σματικών και ασφαλών υπηρεσιών.  </w:t>
      </w:r>
      <w:r w:rsidRPr="005D0ED6">
        <w:rPr>
          <w:i/>
        </w:rPr>
        <w:t>Το παραπάνω επιβάλλεται</w:t>
      </w:r>
      <w:r w:rsidRPr="005D0ED6">
        <w:rPr>
          <w:i/>
        </w:rPr>
        <w:t xml:space="preserve"> επίσης </w:t>
      </w:r>
      <w:r w:rsidRPr="005D0ED6">
        <w:rPr>
          <w:i/>
        </w:rPr>
        <w:t xml:space="preserve">και από </w:t>
      </w:r>
      <w:r w:rsidRPr="005D0ED6">
        <w:rPr>
          <w:i/>
        </w:rPr>
        <w:t>την υποχρέωση σεβα</w:t>
      </w:r>
      <w:r w:rsidR="005D0ED6" w:rsidRPr="005D0ED6">
        <w:rPr>
          <w:i/>
        </w:rPr>
        <w:t>σμού του Νομοθετικού πλαισίου.</w:t>
      </w:r>
    </w:p>
    <w:p w:rsidR="005D0ED6" w:rsidRDefault="005D0ED6" w:rsidP="00770591">
      <w:r>
        <w:t xml:space="preserve">Με την παρουσία του Προέδρου του Π.Σ.Φ στο Δ.Σ του </w:t>
      </w:r>
      <w:r w:rsidRPr="005D0ED6">
        <w:t xml:space="preserve">Συνδέσμου Δήμων Ιαματικών Πηγών Ελλάδος  </w:t>
      </w:r>
      <w:r>
        <w:t>εγκαινιάζεται η</w:t>
      </w:r>
      <w:r w:rsidRPr="005D0ED6">
        <w:t xml:space="preserve"> συνεργασία μεταξύ των δύο φορέων δεδομένης της συνάφειας του αντικειμένου και της ποιοτικής αναβάθμισης που μπορούν οι φυσικοθεραπευτές να προσδώσουν στο </w:t>
      </w:r>
      <w:proofErr w:type="spellStart"/>
      <w:r w:rsidRPr="005D0ED6">
        <w:t>θερμαλιστικό</w:t>
      </w:r>
      <w:proofErr w:type="spellEnd"/>
      <w:r w:rsidRPr="005D0ED6">
        <w:t xml:space="preserve"> προϊόν που προσφέρεται μέσα στις Μονάδες Ιαματικής Θεραπείας και στα Κέντρα Ιαματικού Τουρισμού – </w:t>
      </w:r>
      <w:proofErr w:type="spellStart"/>
      <w:r w:rsidRPr="005D0ED6">
        <w:t>Θερμαλισμού</w:t>
      </w:r>
      <w:proofErr w:type="spellEnd"/>
      <w:r w:rsidRPr="005D0ED6">
        <w:t xml:space="preserve"> της χώρας μας.</w:t>
      </w:r>
    </w:p>
    <w:p w:rsidR="005D0ED6" w:rsidRDefault="005D0ED6" w:rsidP="00770591">
      <w:hyperlink r:id="rId4" w:history="1">
        <w:r w:rsidRPr="009050E0">
          <w:rPr>
            <w:rStyle w:val="-"/>
          </w:rPr>
          <w:t>http://thermalsprings.gr/index.php/el/nea-anakoinoseis-2/488-diaforetiki-sxesi-me-tin-etad-gia-tis-iamatikes-piges-yposxethike-o-makis-voridis-stous-dimarxous</w:t>
        </w:r>
      </w:hyperlink>
    </w:p>
    <w:p w:rsidR="005D0ED6" w:rsidRDefault="005D0ED6" w:rsidP="00770591"/>
    <w:sectPr w:rsidR="005D0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91"/>
    <w:rsid w:val="005D0ED6"/>
    <w:rsid w:val="00770591"/>
    <w:rsid w:val="00C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E745B-0AE0-421A-86A1-B297EEF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0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rmalsprings.gr/index.php/el/nea-anakoinoseis-2/488-diaforetiki-sxesi-me-tin-etad-gia-tis-iamatikes-piges-yposxethike-o-makis-voridis-stous-dimarxou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Πέτρος Λυμπερίδης</dc:creator>
  <cp:keywords/>
  <dc:description/>
  <cp:lastModifiedBy>Πέτρος Λυμπερίδης</cp:lastModifiedBy>
  <cp:revision>1</cp:revision>
  <dcterms:created xsi:type="dcterms:W3CDTF">2017-09-22T05:52:00Z</dcterms:created>
  <dcterms:modified xsi:type="dcterms:W3CDTF">2017-09-22T06:11:00Z</dcterms:modified>
</cp:coreProperties>
</file>